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BAC" w:rsidRDefault="00195BAC" w:rsidP="00195BAC">
      <w:pPr>
        <w:shd w:val="clear" w:color="auto" w:fill="FFFFFF"/>
        <w:spacing w:after="75" w:line="330" w:lineRule="atLeast"/>
        <w:jc w:val="center"/>
        <w:outlineLvl w:val="0"/>
        <w:rPr>
          <w:rFonts w:ascii="Times New Roman" w:eastAsia="Times New Roman" w:hAnsi="Times New Roman" w:cs="Times New Roman"/>
          <w:kern w:val="36"/>
          <w:sz w:val="28"/>
          <w:szCs w:val="28"/>
          <w:lang w:eastAsia="ru-RU"/>
        </w:rPr>
      </w:pPr>
      <w:r w:rsidRPr="00195BAC">
        <w:rPr>
          <w:rFonts w:ascii="Times New Roman" w:eastAsia="Times New Roman" w:hAnsi="Times New Roman" w:cs="Times New Roman"/>
          <w:kern w:val="36"/>
          <w:sz w:val="28"/>
          <w:szCs w:val="28"/>
          <w:lang w:eastAsia="ru-RU"/>
        </w:rPr>
        <w:t xml:space="preserve">Федеральный закон Российской Федерации </w:t>
      </w:r>
    </w:p>
    <w:p w:rsidR="00195BAC" w:rsidRPr="00195BAC" w:rsidRDefault="00195BAC" w:rsidP="00195BAC">
      <w:pPr>
        <w:shd w:val="clear" w:color="auto" w:fill="FFFFFF"/>
        <w:spacing w:after="75" w:line="330" w:lineRule="atLeast"/>
        <w:jc w:val="center"/>
        <w:outlineLvl w:val="0"/>
        <w:rPr>
          <w:rFonts w:ascii="Times New Roman" w:eastAsia="Times New Roman" w:hAnsi="Times New Roman" w:cs="Times New Roman"/>
          <w:kern w:val="36"/>
          <w:sz w:val="28"/>
          <w:szCs w:val="28"/>
          <w:lang w:eastAsia="ru-RU"/>
        </w:rPr>
      </w:pPr>
      <w:r w:rsidRPr="00195BAC">
        <w:rPr>
          <w:rFonts w:ascii="Times New Roman" w:eastAsia="Times New Roman" w:hAnsi="Times New Roman" w:cs="Times New Roman"/>
          <w:kern w:val="36"/>
          <w:sz w:val="28"/>
          <w:szCs w:val="28"/>
          <w:lang w:eastAsia="ru-RU"/>
        </w:rPr>
        <w:t>от 1 марта 2012 г. N 18-ФЗ</w:t>
      </w:r>
      <w:r>
        <w:rPr>
          <w:rFonts w:ascii="Times New Roman" w:eastAsia="Times New Roman" w:hAnsi="Times New Roman" w:cs="Times New Roman"/>
          <w:kern w:val="36"/>
          <w:sz w:val="28"/>
          <w:szCs w:val="28"/>
          <w:lang w:eastAsia="ru-RU"/>
        </w:rPr>
        <w:t xml:space="preserve"> </w:t>
      </w:r>
      <w:r w:rsidRPr="00195BAC">
        <w:rPr>
          <w:rFonts w:ascii="Times New Roman" w:eastAsia="Times New Roman" w:hAnsi="Times New Roman" w:cs="Times New Roman"/>
          <w:sz w:val="28"/>
          <w:szCs w:val="28"/>
          <w:lang w:eastAsia="ru-RU"/>
        </w:rPr>
        <w:t xml:space="preserve">"О внесении изменений в отдельные </w:t>
      </w:r>
      <w:bookmarkStart w:id="0" w:name="_GoBack"/>
      <w:bookmarkEnd w:id="0"/>
      <w:r w:rsidRPr="00195BAC">
        <w:rPr>
          <w:rFonts w:ascii="Times New Roman" w:eastAsia="Times New Roman" w:hAnsi="Times New Roman" w:cs="Times New Roman"/>
          <w:sz w:val="28"/>
          <w:szCs w:val="28"/>
          <w:lang w:eastAsia="ru-RU"/>
        </w:rPr>
        <w:t>законодательные акты Российс</w:t>
      </w:r>
      <w:r>
        <w:rPr>
          <w:rFonts w:ascii="Times New Roman" w:eastAsia="Times New Roman" w:hAnsi="Times New Roman" w:cs="Times New Roman"/>
          <w:sz w:val="28"/>
          <w:szCs w:val="28"/>
          <w:lang w:eastAsia="ru-RU"/>
        </w:rPr>
        <w:t xml:space="preserve">кой </w:t>
      </w:r>
      <w:r w:rsidRPr="00195BAC">
        <w:rPr>
          <w:rFonts w:ascii="Times New Roman" w:eastAsia="Times New Roman" w:hAnsi="Times New Roman" w:cs="Times New Roman"/>
          <w:sz w:val="28"/>
          <w:szCs w:val="28"/>
          <w:lang w:eastAsia="ru-RU"/>
        </w:rPr>
        <w:t>Федерации"</w:t>
      </w:r>
    </w:p>
    <w:p w:rsidR="00195BAC" w:rsidRPr="00195BAC" w:rsidRDefault="00195BAC" w:rsidP="00195BAC">
      <w:pPr>
        <w:shd w:val="clear" w:color="auto" w:fill="FFFFFF"/>
        <w:spacing w:after="0" w:line="225" w:lineRule="atLeast"/>
        <w:jc w:val="both"/>
        <w:outlineLvl w:val="1"/>
        <w:rPr>
          <w:rFonts w:ascii="Times New Roman" w:eastAsia="Times New Roman" w:hAnsi="Times New Roman" w:cs="Times New Roman"/>
          <w:sz w:val="28"/>
          <w:szCs w:val="28"/>
          <w:lang w:eastAsia="ru-RU"/>
        </w:rPr>
      </w:pPr>
    </w:p>
    <w:p w:rsidR="00195BAC" w:rsidRPr="00195BAC" w:rsidRDefault="00195BAC" w:rsidP="00195BAC">
      <w:pPr>
        <w:shd w:val="clear" w:color="auto" w:fill="FFFFFF"/>
        <w:spacing w:after="0" w:line="24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Опубликовано: 6 марта 2012 г. в </w:t>
      </w:r>
      <w:hyperlink r:id="rId5" w:history="1">
        <w:r w:rsidRPr="00195BAC">
          <w:rPr>
            <w:rFonts w:ascii="Times New Roman" w:eastAsia="Times New Roman" w:hAnsi="Times New Roman" w:cs="Times New Roman"/>
            <w:sz w:val="28"/>
            <w:szCs w:val="28"/>
            <w:bdr w:val="none" w:sz="0" w:space="0" w:color="auto" w:frame="1"/>
            <w:lang w:eastAsia="ru-RU"/>
          </w:rPr>
          <w:t>"РГ" - Федеральный выпуск №5721</w:t>
        </w:r>
        <w:proofErr w:type="gramStart"/>
      </w:hyperlink>
      <w:r w:rsidRPr="00195BAC">
        <w:rPr>
          <w:rFonts w:ascii="Times New Roman" w:eastAsia="Times New Roman" w:hAnsi="Times New Roman" w:cs="Times New Roman"/>
          <w:sz w:val="28"/>
          <w:szCs w:val="28"/>
          <w:lang w:eastAsia="ru-RU"/>
        </w:rPr>
        <w:t> </w:t>
      </w:r>
      <w:r w:rsidRPr="00195BAC">
        <w:rPr>
          <w:rFonts w:ascii="Times New Roman" w:eastAsia="Times New Roman" w:hAnsi="Times New Roman" w:cs="Times New Roman"/>
          <w:sz w:val="28"/>
          <w:szCs w:val="28"/>
          <w:lang w:eastAsia="ru-RU"/>
        </w:rPr>
        <w:br/>
        <w:t>В</w:t>
      </w:r>
      <w:proofErr w:type="gramEnd"/>
      <w:r w:rsidRPr="00195BAC">
        <w:rPr>
          <w:rFonts w:ascii="Times New Roman" w:eastAsia="Times New Roman" w:hAnsi="Times New Roman" w:cs="Times New Roman"/>
          <w:sz w:val="28"/>
          <w:szCs w:val="28"/>
          <w:lang w:eastAsia="ru-RU"/>
        </w:rPr>
        <w:t>ступает в силу:2 марта 2012 г.</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proofErr w:type="gramStart"/>
      <w:r w:rsidRPr="00195BAC">
        <w:rPr>
          <w:rFonts w:ascii="Times New Roman" w:eastAsia="Times New Roman" w:hAnsi="Times New Roman" w:cs="Times New Roman"/>
          <w:b/>
          <w:bCs/>
          <w:sz w:val="28"/>
          <w:szCs w:val="28"/>
          <w:lang w:eastAsia="ru-RU"/>
        </w:rPr>
        <w:t>Принят</w:t>
      </w:r>
      <w:proofErr w:type="gramEnd"/>
      <w:r w:rsidRPr="00195BAC">
        <w:rPr>
          <w:rFonts w:ascii="Times New Roman" w:eastAsia="Times New Roman" w:hAnsi="Times New Roman" w:cs="Times New Roman"/>
          <w:b/>
          <w:bCs/>
          <w:sz w:val="28"/>
          <w:szCs w:val="28"/>
          <w:lang w:eastAsia="ru-RU"/>
        </w:rPr>
        <w:t xml:space="preserve"> Государственной Думой 14 февраля 2012 года</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proofErr w:type="gramStart"/>
      <w:r w:rsidRPr="00195BAC">
        <w:rPr>
          <w:rFonts w:ascii="Times New Roman" w:eastAsia="Times New Roman" w:hAnsi="Times New Roman" w:cs="Times New Roman"/>
          <w:b/>
          <w:bCs/>
          <w:sz w:val="28"/>
          <w:szCs w:val="28"/>
          <w:lang w:eastAsia="ru-RU"/>
        </w:rPr>
        <w:t>Одобрен</w:t>
      </w:r>
      <w:proofErr w:type="gramEnd"/>
      <w:r w:rsidRPr="00195BAC">
        <w:rPr>
          <w:rFonts w:ascii="Times New Roman" w:eastAsia="Times New Roman" w:hAnsi="Times New Roman" w:cs="Times New Roman"/>
          <w:b/>
          <w:bCs/>
          <w:sz w:val="28"/>
          <w:szCs w:val="28"/>
          <w:lang w:eastAsia="ru-RU"/>
        </w:rPr>
        <w:t xml:space="preserve"> Советом Федерации 22 февраля 2012 года</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b/>
          <w:bCs/>
          <w:sz w:val="28"/>
          <w:szCs w:val="28"/>
          <w:lang w:eastAsia="ru-RU"/>
        </w:rPr>
        <w:t>Статья 1</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proofErr w:type="gramStart"/>
      <w:r w:rsidRPr="00195BAC">
        <w:rPr>
          <w:rFonts w:ascii="Times New Roman" w:eastAsia="Times New Roman" w:hAnsi="Times New Roman" w:cs="Times New Roman"/>
          <w:sz w:val="28"/>
          <w:szCs w:val="28"/>
          <w:lang w:eastAsia="ru-RU"/>
        </w:rPr>
        <w:t>Внести в Федеральный закон "О беженцах" (в редакции Федерального закона от 28 июня 1997 года N 95-ФЗ)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1997, N 26, ст. 2956; 2006, N 31, ст. 3420; 2008, N 30, ст. 3616;</w:t>
      </w:r>
      <w:proofErr w:type="gramEnd"/>
      <w:r w:rsidRPr="00195BAC">
        <w:rPr>
          <w:rFonts w:ascii="Times New Roman" w:eastAsia="Times New Roman" w:hAnsi="Times New Roman" w:cs="Times New Roman"/>
          <w:sz w:val="28"/>
          <w:szCs w:val="28"/>
          <w:lang w:eastAsia="ru-RU"/>
        </w:rPr>
        <w:t xml:space="preserve"> </w:t>
      </w:r>
      <w:proofErr w:type="gramStart"/>
      <w:r w:rsidRPr="00195BAC">
        <w:rPr>
          <w:rFonts w:ascii="Times New Roman" w:eastAsia="Times New Roman" w:hAnsi="Times New Roman" w:cs="Times New Roman"/>
          <w:sz w:val="28"/>
          <w:szCs w:val="28"/>
          <w:lang w:eastAsia="ru-RU"/>
        </w:rPr>
        <w:t>2011, N 1, ст. 29) следующие изменения:</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1) в статье 9:</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в пункте 5 слова "подпунктом 2" заменить словами "подпунктами 2 и 3";</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пункт 5</w:t>
      </w:r>
      <w:r w:rsidRPr="00195BAC">
        <w:rPr>
          <w:rFonts w:ascii="Times New Roman" w:eastAsia="Times New Roman" w:hAnsi="Times New Roman" w:cs="Times New Roman"/>
          <w:sz w:val="28"/>
          <w:szCs w:val="28"/>
          <w:vertAlign w:val="superscript"/>
          <w:lang w:eastAsia="ru-RU"/>
        </w:rPr>
        <w:t>1 </w:t>
      </w:r>
      <w:r w:rsidRPr="00195BAC">
        <w:rPr>
          <w:rFonts w:ascii="Times New Roman" w:eastAsia="Times New Roman" w:hAnsi="Times New Roman" w:cs="Times New Roman"/>
          <w:sz w:val="28"/>
          <w:szCs w:val="28"/>
          <w:lang w:eastAsia="ru-RU"/>
        </w:rPr>
        <w:t>признать утратившим силу;</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2) в статье 12:</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в пункте 7 слова "подпунктом 2" заменить словами "подпунктами 2 и 3";</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пункт 8 признать утратившим силу.</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b/>
          <w:bCs/>
          <w:sz w:val="28"/>
          <w:szCs w:val="28"/>
          <w:lang w:eastAsia="ru-RU"/>
        </w:rPr>
        <w:t>Статья 2</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Внести в Уголовный кодекс Российской Федерации (Собрание законодательства Российской Федерации, 1996, N 25, ст. 2954; 1998, N 26, ст. 3012; 1999, N 12, ст. 1407; N 28, ст. 3490; 2001, N 11, ст. 1002; 2003, N 50, ст. 4848; 2004, N 30, ст. 3091, 3092; 2006, N 2, ст. 176; </w:t>
      </w:r>
      <w:proofErr w:type="gramStart"/>
      <w:r w:rsidRPr="00195BAC">
        <w:rPr>
          <w:rFonts w:ascii="Times New Roman" w:eastAsia="Times New Roman" w:hAnsi="Times New Roman" w:cs="Times New Roman"/>
          <w:sz w:val="28"/>
          <w:szCs w:val="28"/>
          <w:lang w:eastAsia="ru-RU"/>
        </w:rPr>
        <w:t>N 31, ст. 3452; 2007, N 21, ст. 2456; N 31, ст. 4008; N 45, ст. 5429; 2008, N 52, ст. 6235; 2009, N 31, ст. 3921; N 45, ст. 5263; N 52, ст. 6453; 2010, N 19, ст. 2289; N 21, ст. 2525; N 30, ст. 3986; N 49, ст. 6412;</w:t>
      </w:r>
      <w:proofErr w:type="gramEnd"/>
      <w:r w:rsidRPr="00195BAC">
        <w:rPr>
          <w:rFonts w:ascii="Times New Roman" w:eastAsia="Times New Roman" w:hAnsi="Times New Roman" w:cs="Times New Roman"/>
          <w:sz w:val="28"/>
          <w:szCs w:val="28"/>
          <w:lang w:eastAsia="ru-RU"/>
        </w:rPr>
        <w:t xml:space="preserve"> </w:t>
      </w:r>
      <w:proofErr w:type="gramStart"/>
      <w:r w:rsidRPr="00195BAC">
        <w:rPr>
          <w:rFonts w:ascii="Times New Roman" w:eastAsia="Times New Roman" w:hAnsi="Times New Roman" w:cs="Times New Roman"/>
          <w:sz w:val="28"/>
          <w:szCs w:val="28"/>
          <w:lang w:eastAsia="ru-RU"/>
        </w:rPr>
        <w:t>N 50, ст. 6610; 2011, N 11, ст. 1495; N 19, ст. 2714; N 30, ст. 4598; N 50, ст. 7362) следующие изменения:</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1) часть первую статьи 57 после слова "против" дополнить словами "здоровья населения и общественной нравственности</w:t>
      </w:r>
      <w:proofErr w:type="gramStart"/>
      <w:r w:rsidRPr="00195BAC">
        <w:rPr>
          <w:rFonts w:ascii="Times New Roman" w:eastAsia="Times New Roman" w:hAnsi="Times New Roman" w:cs="Times New Roman"/>
          <w:sz w:val="28"/>
          <w:szCs w:val="28"/>
          <w:lang w:eastAsia="ru-RU"/>
        </w:rPr>
        <w:t>,"</w:t>
      </w:r>
      <w:proofErr w:type="gramEnd"/>
      <w:r w:rsidRPr="00195BAC">
        <w:rPr>
          <w:rFonts w:ascii="Times New Roman" w:eastAsia="Times New Roman" w:hAnsi="Times New Roman" w:cs="Times New Roman"/>
          <w:sz w:val="28"/>
          <w:szCs w:val="28"/>
          <w:lang w:eastAsia="ru-RU"/>
        </w:rPr>
        <w:t>;</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lastRenderedPageBreak/>
        <w:t>2) пункт "к" части первой статьи 63 после слов "технических средств</w:t>
      </w:r>
      <w:proofErr w:type="gramStart"/>
      <w:r w:rsidRPr="00195BAC">
        <w:rPr>
          <w:rFonts w:ascii="Times New Roman" w:eastAsia="Times New Roman" w:hAnsi="Times New Roman" w:cs="Times New Roman"/>
          <w:sz w:val="28"/>
          <w:szCs w:val="28"/>
          <w:lang w:eastAsia="ru-RU"/>
        </w:rPr>
        <w:t>,"</w:t>
      </w:r>
      <w:proofErr w:type="gramEnd"/>
      <w:r w:rsidRPr="00195BAC">
        <w:rPr>
          <w:rFonts w:ascii="Times New Roman" w:eastAsia="Times New Roman" w:hAnsi="Times New Roman" w:cs="Times New Roman"/>
          <w:sz w:val="28"/>
          <w:szCs w:val="28"/>
          <w:lang w:eastAsia="ru-RU"/>
        </w:rPr>
        <w:t xml:space="preserve"> дополнить словами "наркотических средств, психотропных, сильнодействующих,";</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3) пункт "г" части третьей статьи 79 после слов "половой неприкосновенности несовершеннолетних</w:t>
      </w:r>
      <w:proofErr w:type="gramStart"/>
      <w:r w:rsidRPr="00195BAC">
        <w:rPr>
          <w:rFonts w:ascii="Times New Roman" w:eastAsia="Times New Roman" w:hAnsi="Times New Roman" w:cs="Times New Roman"/>
          <w:sz w:val="28"/>
          <w:szCs w:val="28"/>
          <w:lang w:eastAsia="ru-RU"/>
        </w:rPr>
        <w:t>,"</w:t>
      </w:r>
      <w:proofErr w:type="gramEnd"/>
      <w:r w:rsidRPr="00195BAC">
        <w:rPr>
          <w:rFonts w:ascii="Times New Roman" w:eastAsia="Times New Roman" w:hAnsi="Times New Roman" w:cs="Times New Roman"/>
          <w:sz w:val="28"/>
          <w:szCs w:val="28"/>
          <w:lang w:eastAsia="ru-RU"/>
        </w:rPr>
        <w:t xml:space="preserve"> дополнить словами "а равно за тяжкие и особо тяжкие преступления, связанные с незаконным оборотом наркотических средств, психотропных веществ и их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4) в пункте "а" части первой статьи 104</w:t>
      </w:r>
      <w:r w:rsidRPr="00195BAC">
        <w:rPr>
          <w:rFonts w:ascii="Times New Roman" w:eastAsia="Times New Roman" w:hAnsi="Times New Roman" w:cs="Times New Roman"/>
          <w:sz w:val="28"/>
          <w:szCs w:val="28"/>
          <w:vertAlign w:val="superscript"/>
          <w:lang w:eastAsia="ru-RU"/>
        </w:rPr>
        <w:t>1</w:t>
      </w:r>
      <w:proofErr w:type="gramStart"/>
      <w:r w:rsidRPr="00195BAC">
        <w:rPr>
          <w:rFonts w:ascii="Times New Roman" w:eastAsia="Times New Roman" w:hAnsi="Times New Roman" w:cs="Times New Roman"/>
          <w:sz w:val="28"/>
          <w:szCs w:val="28"/>
          <w:vertAlign w:val="superscript"/>
          <w:lang w:eastAsia="ru-RU"/>
        </w:rPr>
        <w:t> </w:t>
      </w:r>
      <w:r w:rsidRPr="00195BAC">
        <w:rPr>
          <w:rFonts w:ascii="Times New Roman" w:eastAsia="Times New Roman" w:hAnsi="Times New Roman" w:cs="Times New Roman"/>
          <w:sz w:val="28"/>
          <w:szCs w:val="28"/>
          <w:lang w:eastAsia="ru-RU"/>
        </w:rPr>
        <w:t>:</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после цифр "228</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 ," дополнить словами "частью второй статьи 228</w:t>
      </w:r>
      <w:r w:rsidRPr="00195BAC">
        <w:rPr>
          <w:rFonts w:ascii="Times New Roman" w:eastAsia="Times New Roman" w:hAnsi="Times New Roman" w:cs="Times New Roman"/>
          <w:sz w:val="28"/>
          <w:szCs w:val="28"/>
          <w:vertAlign w:val="superscript"/>
          <w:lang w:eastAsia="ru-RU"/>
        </w:rPr>
        <w:t>2</w:t>
      </w:r>
      <w:r w:rsidRPr="00195BAC">
        <w:rPr>
          <w:rFonts w:ascii="Times New Roman" w:eastAsia="Times New Roman" w:hAnsi="Times New Roman" w:cs="Times New Roman"/>
          <w:sz w:val="28"/>
          <w:szCs w:val="28"/>
          <w:lang w:eastAsia="ru-RU"/>
        </w:rPr>
        <w:t>, статьями 228</w:t>
      </w:r>
      <w:r w:rsidRPr="00195BAC">
        <w:rPr>
          <w:rFonts w:ascii="Times New Roman" w:eastAsia="Times New Roman" w:hAnsi="Times New Roman" w:cs="Times New Roman"/>
          <w:sz w:val="28"/>
          <w:szCs w:val="28"/>
          <w:vertAlign w:val="superscript"/>
          <w:lang w:eastAsia="ru-RU"/>
        </w:rPr>
        <w:t>4</w:t>
      </w:r>
      <w:r w:rsidRPr="00195BAC">
        <w:rPr>
          <w:rFonts w:ascii="Times New Roman" w:eastAsia="Times New Roman" w:hAnsi="Times New Roman" w:cs="Times New Roman"/>
          <w:sz w:val="28"/>
          <w:szCs w:val="28"/>
          <w:lang w:eastAsia="ru-RU"/>
        </w:rPr>
        <w:t>,";</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слова "статьей 226</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 " заменить словами "статьями 226</w:t>
      </w:r>
      <w:r w:rsidRPr="00195BAC">
        <w:rPr>
          <w:rFonts w:ascii="Times New Roman" w:eastAsia="Times New Roman" w:hAnsi="Times New Roman" w:cs="Times New Roman"/>
          <w:sz w:val="28"/>
          <w:szCs w:val="28"/>
          <w:vertAlign w:val="superscript"/>
          <w:lang w:eastAsia="ru-RU"/>
        </w:rPr>
        <w:t>1 </w:t>
      </w:r>
      <w:r w:rsidRPr="00195BAC">
        <w:rPr>
          <w:rFonts w:ascii="Times New Roman" w:eastAsia="Times New Roman" w:hAnsi="Times New Roman" w:cs="Times New Roman"/>
          <w:sz w:val="28"/>
          <w:szCs w:val="28"/>
          <w:lang w:eastAsia="ru-RU"/>
        </w:rPr>
        <w:t>и 229</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5) в статье 228:</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абзац первый части первой изложить в следующей редакции:</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"1. </w:t>
      </w:r>
      <w:proofErr w:type="gramStart"/>
      <w:r w:rsidRPr="00195BAC">
        <w:rPr>
          <w:rFonts w:ascii="Times New Roman" w:eastAsia="Times New Roman" w:hAnsi="Times New Roman" w:cs="Times New Roman"/>
          <w:sz w:val="28"/>
          <w:szCs w:val="28"/>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в части второй: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абзаце первом слова "особо крупном" заменить словом "крупном";</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абзац второй дополнить словами "и с ограничением свободы на срок до одного года либо без такового";</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дополнить частью третьей следующего содержания:</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"3. Те же деяния, совершенные в особо крупном размере,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наказываются лишением свободы </w:t>
      </w:r>
      <w:proofErr w:type="gramStart"/>
      <w:r w:rsidRPr="00195BAC">
        <w:rPr>
          <w:rFonts w:ascii="Times New Roman" w:eastAsia="Times New Roman" w:hAnsi="Times New Roman" w:cs="Times New Roman"/>
          <w:sz w:val="28"/>
          <w:szCs w:val="28"/>
          <w:lang w:eastAsia="ru-RU"/>
        </w:rPr>
        <w:t>на срок от десяти до пятнадцати лет со штрафом в размере</w:t>
      </w:r>
      <w:proofErr w:type="gramEnd"/>
      <w:r w:rsidRPr="00195BAC">
        <w:rPr>
          <w:rFonts w:ascii="Times New Roman" w:eastAsia="Times New Roman" w:hAnsi="Times New Roman" w:cs="Times New Roman"/>
          <w:sz w:val="28"/>
          <w:szCs w:val="28"/>
          <w:lang w:eastAsia="ru-RU"/>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г) в примечаниях:</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пункте 2 слова "</w:t>
      </w:r>
      <w:proofErr w:type="gramStart"/>
      <w:r w:rsidRPr="00195BAC">
        <w:rPr>
          <w:rFonts w:ascii="Times New Roman" w:eastAsia="Times New Roman" w:hAnsi="Times New Roman" w:cs="Times New Roman"/>
          <w:sz w:val="28"/>
          <w:szCs w:val="28"/>
          <w:lang w:eastAsia="ru-RU"/>
        </w:rPr>
        <w:t>Крупный</w:t>
      </w:r>
      <w:proofErr w:type="gramEnd"/>
      <w:r w:rsidRPr="00195BAC">
        <w:rPr>
          <w:rFonts w:ascii="Times New Roman" w:eastAsia="Times New Roman" w:hAnsi="Times New Roman" w:cs="Times New Roman"/>
          <w:sz w:val="28"/>
          <w:szCs w:val="28"/>
          <w:lang w:eastAsia="ru-RU"/>
        </w:rPr>
        <w:t xml:space="preserve"> и особо крупный" заменить словами "Значительный, крупный и особо крупный", после слов "а также" дополнить словом "значительный,";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lastRenderedPageBreak/>
        <w:t>в пункте 3 слова "</w:t>
      </w:r>
      <w:proofErr w:type="gramStart"/>
      <w:r w:rsidRPr="00195BAC">
        <w:rPr>
          <w:rFonts w:ascii="Times New Roman" w:eastAsia="Times New Roman" w:hAnsi="Times New Roman" w:cs="Times New Roman"/>
          <w:sz w:val="28"/>
          <w:szCs w:val="28"/>
          <w:lang w:eastAsia="ru-RU"/>
        </w:rPr>
        <w:t>Крупный</w:t>
      </w:r>
      <w:proofErr w:type="gramEnd"/>
      <w:r w:rsidRPr="00195BAC">
        <w:rPr>
          <w:rFonts w:ascii="Times New Roman" w:eastAsia="Times New Roman" w:hAnsi="Times New Roman" w:cs="Times New Roman"/>
          <w:sz w:val="28"/>
          <w:szCs w:val="28"/>
          <w:lang w:eastAsia="ru-RU"/>
        </w:rPr>
        <w:t xml:space="preserve"> и особо крупный" заменить словами "Значительный, крупный и особо крупный", после слова "соответствуют" дополнить словом "значительному,";</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6) статью 228</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 изложить в следующей редакции:</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proofErr w:type="gramStart"/>
      <w:r w:rsidRPr="00195BAC">
        <w:rPr>
          <w:rFonts w:ascii="Times New Roman" w:eastAsia="Times New Roman" w:hAnsi="Times New Roman" w:cs="Times New Roman"/>
          <w:sz w:val="28"/>
          <w:szCs w:val="28"/>
          <w:lang w:eastAsia="ru-RU"/>
        </w:rPr>
        <w:t>"Статья 228</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 .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1. </w:t>
      </w:r>
      <w:proofErr w:type="gramStart"/>
      <w:r w:rsidRPr="00195BAC">
        <w:rPr>
          <w:rFonts w:ascii="Times New Roman" w:eastAsia="Times New Roman" w:hAnsi="Times New Roman" w:cs="Times New Roman"/>
          <w:sz w:val="28"/>
          <w:szCs w:val="28"/>
          <w:lang w:eastAsia="ru-RU"/>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наказываются лишением свободы </w:t>
      </w:r>
      <w:proofErr w:type="gramStart"/>
      <w:r w:rsidRPr="00195BAC">
        <w:rPr>
          <w:rFonts w:ascii="Times New Roman" w:eastAsia="Times New Roman" w:hAnsi="Times New Roman" w:cs="Times New Roman"/>
          <w:sz w:val="28"/>
          <w:szCs w:val="28"/>
          <w:lang w:eastAsia="ru-RU"/>
        </w:rPr>
        <w:t>на срок от четырех до восьми лет с ограничением свободы на срок</w:t>
      </w:r>
      <w:proofErr w:type="gramEnd"/>
      <w:r w:rsidRPr="00195BAC">
        <w:rPr>
          <w:rFonts w:ascii="Times New Roman" w:eastAsia="Times New Roman" w:hAnsi="Times New Roman" w:cs="Times New Roman"/>
          <w:sz w:val="28"/>
          <w:szCs w:val="28"/>
          <w:lang w:eastAsia="ru-RU"/>
        </w:rPr>
        <w:t xml:space="preserve"> до одного года либо без такового.</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2. Сбыт наркотических средств, психотропных веществ или их аналогов, совершенный: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в следственном изоляторе, исправительном учреждении, административном здании, сооружении административного назначения, образовательном учреждении,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с использованием средств массовой информации либо электронных или информационно-телекоммуникационных сетей (включая сеть "Интернет"),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наказывается лишением свободы </w:t>
      </w:r>
      <w:proofErr w:type="gramStart"/>
      <w:r w:rsidRPr="00195BAC">
        <w:rPr>
          <w:rFonts w:ascii="Times New Roman" w:eastAsia="Times New Roman" w:hAnsi="Times New Roman" w:cs="Times New Roman"/>
          <w:sz w:val="28"/>
          <w:szCs w:val="28"/>
          <w:lang w:eastAsia="ru-RU"/>
        </w:rPr>
        <w:t>на срок от пяти до двенадцати лет со штрафом в размере</w:t>
      </w:r>
      <w:proofErr w:type="gramEnd"/>
      <w:r w:rsidRPr="00195BAC">
        <w:rPr>
          <w:rFonts w:ascii="Times New Roman" w:eastAsia="Times New Roman" w:hAnsi="Times New Roman" w:cs="Times New Roman"/>
          <w:sz w:val="28"/>
          <w:szCs w:val="28"/>
          <w:lang w:eastAsia="ru-RU"/>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3. Деяния, предусмотренные частями первой или второй настоящей статьи, совершенные:</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группой лиц по предварительному сговору;</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в значительном размере,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наказываются лишением свободы </w:t>
      </w:r>
      <w:proofErr w:type="gramStart"/>
      <w:r w:rsidRPr="00195BAC">
        <w:rPr>
          <w:rFonts w:ascii="Times New Roman" w:eastAsia="Times New Roman" w:hAnsi="Times New Roman" w:cs="Times New Roman"/>
          <w:sz w:val="28"/>
          <w:szCs w:val="28"/>
          <w:lang w:eastAsia="ru-RU"/>
        </w:rPr>
        <w:t>на срок от восьми до пятнадцати лет со штрафом в размере</w:t>
      </w:r>
      <w:proofErr w:type="gramEnd"/>
      <w:r w:rsidRPr="00195BAC">
        <w:rPr>
          <w:rFonts w:ascii="Times New Roman" w:eastAsia="Times New Roman" w:hAnsi="Times New Roman" w:cs="Times New Roman"/>
          <w:sz w:val="28"/>
          <w:szCs w:val="28"/>
          <w:lang w:eastAsia="ru-RU"/>
        </w:rPr>
        <w:t xml:space="preserve"> до пятисот тысяч рублей или в размере заработной платы </w:t>
      </w:r>
      <w:r w:rsidRPr="00195BAC">
        <w:rPr>
          <w:rFonts w:ascii="Times New Roman" w:eastAsia="Times New Roman" w:hAnsi="Times New Roman" w:cs="Times New Roman"/>
          <w:sz w:val="28"/>
          <w:szCs w:val="28"/>
          <w:lang w:eastAsia="ru-RU"/>
        </w:rPr>
        <w:lastRenderedPageBreak/>
        <w:t>или иного дохода осужденного за период до трех лет либо без такового и с ограничением свободы на срок до двух лет либо без такового.</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4. Деяния, предусмотренные частями первой, второй или третьей настоящей статьи, совершенные:</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организованной группой;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лицом с использованием своего служебного положения;</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лицом, достигшим восемнадцатилетнего возраста, в отношении несовершеннолетнего;</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г) в крупном размере,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proofErr w:type="gramStart"/>
      <w:r w:rsidRPr="00195BAC">
        <w:rPr>
          <w:rFonts w:ascii="Times New Roman" w:eastAsia="Times New Roman" w:hAnsi="Times New Roman" w:cs="Times New Roman"/>
          <w:sz w:val="28"/>
          <w:szCs w:val="28"/>
          <w:lang w:eastAsia="ru-RU"/>
        </w:rPr>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5. Деяния, предусмотренные частями первой, второй, третьей или четвертой настоящей статьи, совершенные в особо крупном размере,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proofErr w:type="gramStart"/>
      <w:r w:rsidRPr="00195BAC">
        <w:rPr>
          <w:rFonts w:ascii="Times New Roman" w:eastAsia="Times New Roman" w:hAnsi="Times New Roman" w:cs="Times New Roman"/>
          <w:sz w:val="28"/>
          <w:szCs w:val="28"/>
          <w:lang w:eastAsia="ru-RU"/>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7) в статье 228</w:t>
      </w:r>
      <w:r w:rsidRPr="00195BAC">
        <w:rPr>
          <w:rFonts w:ascii="Times New Roman" w:eastAsia="Times New Roman" w:hAnsi="Times New Roman" w:cs="Times New Roman"/>
          <w:sz w:val="28"/>
          <w:szCs w:val="28"/>
          <w:vertAlign w:val="superscript"/>
          <w:lang w:eastAsia="ru-RU"/>
        </w:rPr>
        <w:t>2</w:t>
      </w:r>
      <w:r w:rsidRPr="00195BAC">
        <w:rPr>
          <w:rFonts w:ascii="Times New Roman" w:eastAsia="Times New Roman" w:hAnsi="Times New Roman" w:cs="Times New Roman"/>
          <w:sz w:val="28"/>
          <w:szCs w:val="28"/>
          <w:lang w:eastAsia="ru-RU"/>
        </w:rPr>
        <w:t>:</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абзац первый части первой после слов "специальным контролем</w:t>
      </w:r>
      <w:proofErr w:type="gramStart"/>
      <w:r w:rsidRPr="00195BAC">
        <w:rPr>
          <w:rFonts w:ascii="Times New Roman" w:eastAsia="Times New Roman" w:hAnsi="Times New Roman" w:cs="Times New Roman"/>
          <w:sz w:val="28"/>
          <w:szCs w:val="28"/>
          <w:lang w:eastAsia="ru-RU"/>
        </w:rPr>
        <w:t>,"</w:t>
      </w:r>
      <w:proofErr w:type="gramEnd"/>
      <w:r w:rsidRPr="00195BAC">
        <w:rPr>
          <w:rFonts w:ascii="Times New Roman" w:eastAsia="Times New Roman" w:hAnsi="Times New Roman" w:cs="Times New Roman"/>
          <w:sz w:val="28"/>
          <w:szCs w:val="28"/>
          <w:lang w:eastAsia="ru-RU"/>
        </w:rPr>
        <w:t xml:space="preserve"> дополнить словами "повлекшее их утрату, нарушение";</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в абзаце втором части второй слова "либо лишением свободы на срок до трех лет" заменить словами "либо ограничением свободы на срок до трех лет, либо лишением свободы на тот же срок";</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8) дополнить статьей 228</w:t>
      </w:r>
      <w:r w:rsidRPr="00195BAC">
        <w:rPr>
          <w:rFonts w:ascii="Times New Roman" w:eastAsia="Times New Roman" w:hAnsi="Times New Roman" w:cs="Times New Roman"/>
          <w:sz w:val="28"/>
          <w:szCs w:val="28"/>
          <w:vertAlign w:val="superscript"/>
          <w:lang w:eastAsia="ru-RU"/>
        </w:rPr>
        <w:t>3 </w:t>
      </w:r>
      <w:r w:rsidRPr="00195BAC">
        <w:rPr>
          <w:rFonts w:ascii="Times New Roman" w:eastAsia="Times New Roman" w:hAnsi="Times New Roman" w:cs="Times New Roman"/>
          <w:sz w:val="28"/>
          <w:szCs w:val="28"/>
          <w:lang w:eastAsia="ru-RU"/>
        </w:rPr>
        <w:t>следующего содержания:</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"Статья 228</w:t>
      </w:r>
      <w:r w:rsidRPr="00195BAC">
        <w:rPr>
          <w:rFonts w:ascii="Times New Roman" w:eastAsia="Times New Roman" w:hAnsi="Times New Roman" w:cs="Times New Roman"/>
          <w:sz w:val="28"/>
          <w:szCs w:val="28"/>
          <w:vertAlign w:val="superscript"/>
          <w:lang w:eastAsia="ru-RU"/>
        </w:rPr>
        <w:t>3</w:t>
      </w:r>
      <w:r w:rsidRPr="00195BAC">
        <w:rPr>
          <w:rFonts w:ascii="Times New Roman" w:eastAsia="Times New Roman" w:hAnsi="Times New Roman" w:cs="Times New Roman"/>
          <w:sz w:val="28"/>
          <w:szCs w:val="28"/>
          <w:lang w:eastAsia="ru-RU"/>
        </w:rPr>
        <w:t xml:space="preserve">. Незаконные приобретение, хранение или перевозка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либо их </w:t>
      </w:r>
      <w:r w:rsidRPr="00195BAC">
        <w:rPr>
          <w:rFonts w:ascii="Times New Roman" w:eastAsia="Times New Roman" w:hAnsi="Times New Roman" w:cs="Times New Roman"/>
          <w:sz w:val="28"/>
          <w:szCs w:val="28"/>
          <w:lang w:eastAsia="ru-RU"/>
        </w:rPr>
        <w:lastRenderedPageBreak/>
        <w:t xml:space="preserve">частей,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1. Незаконные приобретение, хранение или перевозка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либо их частей,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в крупном размере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2. Те же деяния, совершенные в особо крупном размере,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proofErr w:type="gramStart"/>
      <w:r w:rsidRPr="00195BAC">
        <w:rPr>
          <w:rFonts w:ascii="Times New Roman" w:eastAsia="Times New Roman" w:hAnsi="Times New Roman" w:cs="Times New Roman"/>
          <w:sz w:val="28"/>
          <w:szCs w:val="28"/>
          <w:lang w:eastAsia="ru-RU"/>
        </w:rP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sidRPr="00195BAC">
        <w:rPr>
          <w:rFonts w:ascii="Times New Roman" w:eastAsia="Times New Roman" w:hAnsi="Times New Roman" w:cs="Times New Roman"/>
          <w:sz w:val="28"/>
          <w:szCs w:val="28"/>
          <w:lang w:eastAsia="ru-RU"/>
        </w:rPr>
        <w:t xml:space="preserve"> тот же срок.</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Примечания. 1. </w:t>
      </w:r>
      <w:proofErr w:type="gramStart"/>
      <w:r w:rsidRPr="00195BAC">
        <w:rPr>
          <w:rFonts w:ascii="Times New Roman" w:eastAsia="Times New Roman" w:hAnsi="Times New Roman" w:cs="Times New Roman"/>
          <w:sz w:val="28"/>
          <w:szCs w:val="28"/>
          <w:lang w:eastAsia="ru-RU"/>
        </w:rPr>
        <w:t xml:space="preserve">Лицо, совершившее преступление, предусмотренное настоящей статьей, добровольно сдавшее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растения, содержащие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либо их части, содержащие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sidRPr="00195BAC">
        <w:rPr>
          <w:rFonts w:ascii="Times New Roman" w:eastAsia="Times New Roman" w:hAnsi="Times New Roman" w:cs="Times New Roman"/>
          <w:sz w:val="28"/>
          <w:szCs w:val="28"/>
          <w:lang w:eastAsia="ru-RU"/>
        </w:rPr>
        <w:t xml:space="preserve"> частей,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растений,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либо их частей,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2. </w:t>
      </w:r>
      <w:proofErr w:type="gramStart"/>
      <w:r w:rsidRPr="00195BAC">
        <w:rPr>
          <w:rFonts w:ascii="Times New Roman" w:eastAsia="Times New Roman" w:hAnsi="Times New Roman" w:cs="Times New Roman"/>
          <w:sz w:val="28"/>
          <w:szCs w:val="28"/>
          <w:lang w:eastAsia="ru-RU"/>
        </w:rPr>
        <w:t xml:space="preserve">Крупный и особо крупный размеры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крупный и особо крупный размеры для </w:t>
      </w:r>
      <w:r w:rsidRPr="00195BAC">
        <w:rPr>
          <w:rFonts w:ascii="Times New Roman" w:eastAsia="Times New Roman" w:hAnsi="Times New Roman" w:cs="Times New Roman"/>
          <w:sz w:val="28"/>
          <w:szCs w:val="28"/>
          <w:lang w:eastAsia="ru-RU"/>
        </w:rPr>
        <w:lastRenderedPageBreak/>
        <w:t xml:space="preserve">растений,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либо их частей,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для целей настоящей статьи, а также статей 228 [4] и 229 [1] настоящего Кодекса утверждаются Правительством Российской Федерации.</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3. Действие настоящей статьи, а также статей 228</w:t>
      </w:r>
      <w:r w:rsidRPr="00195BAC">
        <w:rPr>
          <w:rFonts w:ascii="Times New Roman" w:eastAsia="Times New Roman" w:hAnsi="Times New Roman" w:cs="Times New Roman"/>
          <w:sz w:val="28"/>
          <w:szCs w:val="28"/>
          <w:vertAlign w:val="superscript"/>
          <w:lang w:eastAsia="ru-RU"/>
        </w:rPr>
        <w:t>4</w:t>
      </w:r>
      <w:r w:rsidRPr="00195BAC">
        <w:rPr>
          <w:rFonts w:ascii="Times New Roman" w:eastAsia="Times New Roman" w:hAnsi="Times New Roman" w:cs="Times New Roman"/>
          <w:sz w:val="28"/>
          <w:szCs w:val="28"/>
          <w:lang w:eastAsia="ru-RU"/>
        </w:rPr>
        <w:t> и 229</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 xml:space="preserve"> настоящего Кодекса распространяется на оборот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включенных в список I и таблицу I списка IV Перечня наркотических средств, психотропных веществ и их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подлежащих контролю в Российской Федерации, утверждаемого Правительством </w:t>
      </w:r>
      <w:proofErr w:type="gramStart"/>
      <w:r w:rsidRPr="00195BAC">
        <w:rPr>
          <w:rFonts w:ascii="Times New Roman" w:eastAsia="Times New Roman" w:hAnsi="Times New Roman" w:cs="Times New Roman"/>
          <w:sz w:val="28"/>
          <w:szCs w:val="28"/>
          <w:lang w:eastAsia="ru-RU"/>
        </w:rPr>
        <w:t xml:space="preserve">Россий </w:t>
      </w:r>
      <w:proofErr w:type="spellStart"/>
      <w:r w:rsidRPr="00195BAC">
        <w:rPr>
          <w:rFonts w:ascii="Times New Roman" w:eastAsia="Times New Roman" w:hAnsi="Times New Roman" w:cs="Times New Roman"/>
          <w:sz w:val="28"/>
          <w:szCs w:val="28"/>
          <w:lang w:eastAsia="ru-RU"/>
        </w:rPr>
        <w:t>ской</w:t>
      </w:r>
      <w:proofErr w:type="spellEnd"/>
      <w:proofErr w:type="gramEnd"/>
      <w:r w:rsidRPr="00195BAC">
        <w:rPr>
          <w:rFonts w:ascii="Times New Roman" w:eastAsia="Times New Roman" w:hAnsi="Times New Roman" w:cs="Times New Roman"/>
          <w:sz w:val="28"/>
          <w:szCs w:val="28"/>
          <w:lang w:eastAsia="ru-RU"/>
        </w:rPr>
        <w:t xml:space="preserve"> Федерации.";</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9) дополнить статьей 228</w:t>
      </w:r>
      <w:r w:rsidRPr="00195BAC">
        <w:rPr>
          <w:rFonts w:ascii="Times New Roman" w:eastAsia="Times New Roman" w:hAnsi="Times New Roman" w:cs="Times New Roman"/>
          <w:sz w:val="28"/>
          <w:szCs w:val="28"/>
          <w:vertAlign w:val="superscript"/>
          <w:lang w:eastAsia="ru-RU"/>
        </w:rPr>
        <w:t>4</w:t>
      </w:r>
      <w:r w:rsidRPr="00195BAC">
        <w:rPr>
          <w:rFonts w:ascii="Times New Roman" w:eastAsia="Times New Roman" w:hAnsi="Times New Roman" w:cs="Times New Roman"/>
          <w:sz w:val="28"/>
          <w:szCs w:val="28"/>
          <w:lang w:eastAsia="ru-RU"/>
        </w:rPr>
        <w:t> следующего содержания:</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"Статья 228</w:t>
      </w:r>
      <w:r w:rsidRPr="00195BAC">
        <w:rPr>
          <w:rFonts w:ascii="Times New Roman" w:eastAsia="Times New Roman" w:hAnsi="Times New Roman" w:cs="Times New Roman"/>
          <w:sz w:val="28"/>
          <w:szCs w:val="28"/>
          <w:vertAlign w:val="superscript"/>
          <w:lang w:eastAsia="ru-RU"/>
        </w:rPr>
        <w:t>4</w:t>
      </w:r>
      <w:r w:rsidRPr="00195BAC">
        <w:rPr>
          <w:rFonts w:ascii="Times New Roman" w:eastAsia="Times New Roman" w:hAnsi="Times New Roman" w:cs="Times New Roman"/>
          <w:sz w:val="28"/>
          <w:szCs w:val="28"/>
          <w:lang w:eastAsia="ru-RU"/>
        </w:rPr>
        <w:t xml:space="preserve"> . Незаконные производство, сбыт или пересылка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а также незаконные сбыт или пересылка растений,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либо их частей,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1. Незаконные производство, сбыт или пересылка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а также незаконные сбыт или пересылка растений,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либо их частей,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в крупном размере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наказываются ограничением свободы на срок до четырех лет либо лишением свободы </w:t>
      </w:r>
      <w:proofErr w:type="gramStart"/>
      <w:r w:rsidRPr="00195BAC">
        <w:rPr>
          <w:rFonts w:ascii="Times New Roman" w:eastAsia="Times New Roman" w:hAnsi="Times New Roman" w:cs="Times New Roman"/>
          <w:sz w:val="28"/>
          <w:szCs w:val="28"/>
          <w:lang w:eastAsia="ru-RU"/>
        </w:rPr>
        <w:t>на срок до пяти лет со штрафом в размере от двухсот тысяч до трехсот тысяч рублей</w:t>
      </w:r>
      <w:proofErr w:type="gramEnd"/>
      <w:r w:rsidRPr="00195BAC">
        <w:rPr>
          <w:rFonts w:ascii="Times New Roman" w:eastAsia="Times New Roman" w:hAnsi="Times New Roman" w:cs="Times New Roman"/>
          <w:sz w:val="28"/>
          <w:szCs w:val="28"/>
          <w:lang w:eastAsia="ru-RU"/>
        </w:rPr>
        <w:t xml:space="preserve"> или в размере заработной платы или иного дохода осужденного за период до девяти месяцев либо без такового.</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2. Те же деяния, совершенные:</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группой лиц по предварительному сговору или организованной группой;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лицом с использованием своего служебного положения;</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в особо крупном размере,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proofErr w:type="gramStart"/>
      <w:r w:rsidRPr="00195BAC">
        <w:rPr>
          <w:rFonts w:ascii="Times New Roman" w:eastAsia="Times New Roman" w:hAnsi="Times New Roman" w:cs="Times New Roman"/>
          <w:sz w:val="28"/>
          <w:szCs w:val="28"/>
          <w:lang w:eastAsia="ru-RU"/>
        </w:rP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10) в статье 229:</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lastRenderedPageBreak/>
        <w:t>а) абзац второй части первой дополнить словами "с ограничением свободы на срок до одного года либо без такового";</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в части второй: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в пункте "г" слова "такого насилия, </w:t>
      </w:r>
      <w:proofErr w:type="gramStart"/>
      <w:r w:rsidRPr="00195BAC">
        <w:rPr>
          <w:rFonts w:ascii="Times New Roman" w:eastAsia="Times New Roman" w:hAnsi="Times New Roman" w:cs="Times New Roman"/>
          <w:sz w:val="28"/>
          <w:szCs w:val="28"/>
          <w:lang w:eastAsia="ru-RU"/>
        </w:rPr>
        <w:t>-"</w:t>
      </w:r>
      <w:proofErr w:type="gramEnd"/>
      <w:r w:rsidRPr="00195BAC">
        <w:rPr>
          <w:rFonts w:ascii="Times New Roman" w:eastAsia="Times New Roman" w:hAnsi="Times New Roman" w:cs="Times New Roman"/>
          <w:sz w:val="28"/>
          <w:szCs w:val="28"/>
          <w:lang w:eastAsia="ru-RU"/>
        </w:rPr>
        <w:t xml:space="preserve"> заменить словами "такого насилия;";</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дополнить пунктом "д" следующего содержания:</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"д) в значительном размере, </w:t>
      </w:r>
      <w:proofErr w:type="gramStart"/>
      <w:r w:rsidRPr="00195BAC">
        <w:rPr>
          <w:rFonts w:ascii="Times New Roman" w:eastAsia="Times New Roman" w:hAnsi="Times New Roman" w:cs="Times New Roman"/>
          <w:sz w:val="28"/>
          <w:szCs w:val="28"/>
          <w:lang w:eastAsia="ru-RU"/>
        </w:rPr>
        <w:t>-"</w:t>
      </w:r>
      <w:proofErr w:type="gramEnd"/>
      <w:r w:rsidRPr="00195BAC">
        <w:rPr>
          <w:rFonts w:ascii="Times New Roman" w:eastAsia="Times New Roman" w:hAnsi="Times New Roman" w:cs="Times New Roman"/>
          <w:sz w:val="28"/>
          <w:szCs w:val="28"/>
          <w:lang w:eastAsia="ru-RU"/>
        </w:rPr>
        <w:t>;</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пункт "б" части третьей изложить в следующей редакции:</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в крупном размере</w:t>
      </w:r>
      <w:proofErr w:type="gramStart"/>
      <w:r w:rsidRPr="00195BAC">
        <w:rPr>
          <w:rFonts w:ascii="Times New Roman" w:eastAsia="Times New Roman" w:hAnsi="Times New Roman" w:cs="Times New Roman"/>
          <w:sz w:val="28"/>
          <w:szCs w:val="28"/>
          <w:lang w:eastAsia="ru-RU"/>
        </w:rPr>
        <w:t>;"</w:t>
      </w:r>
      <w:proofErr w:type="gramEnd"/>
      <w:r w:rsidRPr="00195BAC">
        <w:rPr>
          <w:rFonts w:ascii="Times New Roman" w:eastAsia="Times New Roman" w:hAnsi="Times New Roman" w:cs="Times New Roman"/>
          <w:sz w:val="28"/>
          <w:szCs w:val="28"/>
          <w:lang w:eastAsia="ru-RU"/>
        </w:rPr>
        <w:t>;</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г) дополнить частью четвертой следующего содержания:</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"4. Деяния, предусмотренные частями первой, второй или третьей настоящей статьи, если они совершены в особо крупном размере,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11) в статье 229</w:t>
      </w:r>
      <w:r w:rsidRPr="00195BAC">
        <w:rPr>
          <w:rFonts w:ascii="Times New Roman" w:eastAsia="Times New Roman" w:hAnsi="Times New Roman" w:cs="Times New Roman"/>
          <w:sz w:val="28"/>
          <w:szCs w:val="28"/>
          <w:vertAlign w:val="superscript"/>
          <w:lang w:eastAsia="ru-RU"/>
        </w:rPr>
        <w:t>1</w:t>
      </w:r>
      <w:proofErr w:type="gramStart"/>
      <w:r w:rsidRPr="00195BAC">
        <w:rPr>
          <w:rFonts w:ascii="Times New Roman" w:eastAsia="Times New Roman" w:hAnsi="Times New Roman" w:cs="Times New Roman"/>
          <w:sz w:val="28"/>
          <w:szCs w:val="28"/>
          <w:lang w:eastAsia="ru-RU"/>
        </w:rPr>
        <w:t> :</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абзац пятый части четвертой дополнить словами "или пожизненным лишением свободы";</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примечания признать утратившими силу;</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12) в статье 230:</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в абзаце втором части первой слова "до пяти лет" заменить словами "от трех до пяти лет";</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в абзаце шестом части второй слова "от трех до восьми лет" заменить словами "от пяти до десяти лет";</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в абзаце четвертом части третьей слова "от шести до двенадцати лет" заменить словами "от десяти до пятнадцати лет".</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b/>
          <w:bCs/>
          <w:sz w:val="28"/>
          <w:szCs w:val="28"/>
          <w:lang w:eastAsia="ru-RU"/>
        </w:rPr>
        <w:t>Статья 3</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Внести в Федеральный закон от 8 января 1998 года N 3-ФЗ "О наркотических средствах и психотропных веществах" (Собрание законодательства Российской Федерации, 1998, N 2, ст. 219; 2003, N 2, ст. 167; 2006, N 44, ст. 4535; 2007, N 30, ст. 3748; 2008, N 30, ст. 3592; N 52, ст. 6233; </w:t>
      </w:r>
      <w:proofErr w:type="gramStart"/>
      <w:r w:rsidRPr="00195BAC">
        <w:rPr>
          <w:rFonts w:ascii="Times New Roman" w:eastAsia="Times New Roman" w:hAnsi="Times New Roman" w:cs="Times New Roman"/>
          <w:sz w:val="28"/>
          <w:szCs w:val="28"/>
          <w:lang w:eastAsia="ru-RU"/>
        </w:rPr>
        <w:t xml:space="preserve">2009, N 29, ст. </w:t>
      </w:r>
      <w:r w:rsidRPr="00195BAC">
        <w:rPr>
          <w:rFonts w:ascii="Times New Roman" w:eastAsia="Times New Roman" w:hAnsi="Times New Roman" w:cs="Times New Roman"/>
          <w:sz w:val="28"/>
          <w:szCs w:val="28"/>
          <w:lang w:eastAsia="ru-RU"/>
        </w:rPr>
        <w:lastRenderedPageBreak/>
        <w:t>3614; 2010, N 21, ст. 2525; 2011, N 25, ст. 3532; N 49, ст. 7061) следующие изменения:</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1) в статье 1:</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в абзаце седьмом слово "таможенную" и слово "таможенной" исключить;</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в абзаце тринадцатом слово "таможенной" и слово "таможенную" исключить;</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в абзаце двадцать первом слово "таможенную" и слово "таможенной" исключить;</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2) в пункте 4 статьи 8 слово "таможенную" и слово "таможенной" исключить;</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3) в статье 28:</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абзац десятый пункта 4 изложить в следующей редакции:</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"место и время ввоза (вывоза) конкретной партии наркотических средств, психотропных веществ и их </w:t>
      </w:r>
      <w:proofErr w:type="spellStart"/>
      <w:r w:rsidRPr="00195BAC">
        <w:rPr>
          <w:rFonts w:ascii="Times New Roman" w:eastAsia="Times New Roman" w:hAnsi="Times New Roman" w:cs="Times New Roman"/>
          <w:sz w:val="28"/>
          <w:szCs w:val="28"/>
          <w:lang w:eastAsia="ru-RU"/>
        </w:rPr>
        <w:t>прекурсоров</w:t>
      </w:r>
      <w:proofErr w:type="spellEnd"/>
      <w:proofErr w:type="gramStart"/>
      <w:r w:rsidRPr="00195BAC">
        <w:rPr>
          <w:rFonts w:ascii="Times New Roman" w:eastAsia="Times New Roman" w:hAnsi="Times New Roman" w:cs="Times New Roman"/>
          <w:sz w:val="28"/>
          <w:szCs w:val="28"/>
          <w:lang w:eastAsia="ru-RU"/>
        </w:rPr>
        <w:t>;"</w:t>
      </w:r>
      <w:proofErr w:type="gramEnd"/>
      <w:r w:rsidRPr="00195BAC">
        <w:rPr>
          <w:rFonts w:ascii="Times New Roman" w:eastAsia="Times New Roman" w:hAnsi="Times New Roman" w:cs="Times New Roman"/>
          <w:sz w:val="28"/>
          <w:szCs w:val="28"/>
          <w:lang w:eastAsia="ru-RU"/>
        </w:rPr>
        <w:t>;</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в пункте 8 слово "таможенную" исключить.</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b/>
          <w:bCs/>
          <w:sz w:val="28"/>
          <w:szCs w:val="28"/>
          <w:lang w:eastAsia="ru-RU"/>
        </w:rPr>
        <w:t>Статья 4</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proofErr w:type="gramStart"/>
      <w:r w:rsidRPr="00195BAC">
        <w:rPr>
          <w:rFonts w:ascii="Times New Roman" w:eastAsia="Times New Roman" w:hAnsi="Times New Roman" w:cs="Times New Roman"/>
          <w:sz w:val="28"/>
          <w:szCs w:val="28"/>
          <w:lang w:eastAsia="ru-RU"/>
        </w:rPr>
        <w:t>Внести в Уголовно-процессуальный кодекс Российской Федерации (Собрание законодательства Российской Федерации, 2001, N 52, ст. 4921; 2002, N 22, ст. 2027; N 30, ст. 3020, 3029; N 44, ст. 4298; 2003, N 27, ст. 2700, 2706; N 50, ст. 4847; 2004, N 27, ст. 2711; 2005, N 1, ст. 13; N 23, ст. 2200;</w:t>
      </w:r>
      <w:proofErr w:type="gramEnd"/>
      <w:r w:rsidRPr="00195BAC">
        <w:rPr>
          <w:rFonts w:ascii="Times New Roman" w:eastAsia="Times New Roman" w:hAnsi="Times New Roman" w:cs="Times New Roman"/>
          <w:sz w:val="28"/>
          <w:szCs w:val="28"/>
          <w:lang w:eastAsia="ru-RU"/>
        </w:rPr>
        <w:t xml:space="preserve"> 2006, N 28, ст. 2975, 2976; N 31, ст. 3452; 2007, N 1, ст. 46; N 24, ст. 2830, 2833; N 49, ст. 6033; N 50, ст. 6248; 2009, N 1, ст. 29; N 11, ст. 1267; N 44, ст. 5170; N 52, ст. 6422; 2010, N 1, ст. 4; </w:t>
      </w:r>
      <w:proofErr w:type="gramStart"/>
      <w:r w:rsidRPr="00195BAC">
        <w:rPr>
          <w:rFonts w:ascii="Times New Roman" w:eastAsia="Times New Roman" w:hAnsi="Times New Roman" w:cs="Times New Roman"/>
          <w:sz w:val="28"/>
          <w:szCs w:val="28"/>
          <w:lang w:eastAsia="ru-RU"/>
        </w:rPr>
        <w:t>N 15, ст. 1756; N 19, ст. 2284; N 21, ст. 2525; N 27, ст. 3431; N 30, ст. 3986; N 31, ст. 4164, 4193; N 49, ст. 6412; 2011, N 1, ст. 16, 45; N 15, ст. 2039; N 23, ст. 3259; N 30, ст. 4598, 4601, 4605; N 45, ст. 6322, 6334;</w:t>
      </w:r>
      <w:proofErr w:type="gramEnd"/>
      <w:r w:rsidRPr="00195BAC">
        <w:rPr>
          <w:rFonts w:ascii="Times New Roman" w:eastAsia="Times New Roman" w:hAnsi="Times New Roman" w:cs="Times New Roman"/>
          <w:sz w:val="28"/>
          <w:szCs w:val="28"/>
          <w:lang w:eastAsia="ru-RU"/>
        </w:rPr>
        <w:t xml:space="preserve"> </w:t>
      </w:r>
      <w:proofErr w:type="gramStart"/>
      <w:r w:rsidRPr="00195BAC">
        <w:rPr>
          <w:rFonts w:ascii="Times New Roman" w:eastAsia="Times New Roman" w:hAnsi="Times New Roman" w:cs="Times New Roman"/>
          <w:sz w:val="28"/>
          <w:szCs w:val="28"/>
          <w:lang w:eastAsia="ru-RU"/>
        </w:rPr>
        <w:t>N 48, ст. 6730; N 50, ст. 7361, 7362) следующие изменения:</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1) часть первую статьи 31 после цифр "228</w:t>
      </w:r>
      <w:r w:rsidRPr="00195BAC">
        <w:rPr>
          <w:rFonts w:ascii="Times New Roman" w:eastAsia="Times New Roman" w:hAnsi="Times New Roman" w:cs="Times New Roman"/>
          <w:sz w:val="28"/>
          <w:szCs w:val="28"/>
          <w:vertAlign w:val="superscript"/>
          <w:lang w:eastAsia="ru-RU"/>
        </w:rPr>
        <w:t>2</w:t>
      </w:r>
      <w:r w:rsidRPr="00195BAC">
        <w:rPr>
          <w:rFonts w:ascii="Times New Roman" w:eastAsia="Times New Roman" w:hAnsi="Times New Roman" w:cs="Times New Roman"/>
          <w:sz w:val="28"/>
          <w:szCs w:val="28"/>
          <w:lang w:eastAsia="ru-RU"/>
        </w:rPr>
        <w:t>," дополнить цифрами "228</w:t>
      </w:r>
      <w:r w:rsidRPr="00195BAC">
        <w:rPr>
          <w:rFonts w:ascii="Times New Roman" w:eastAsia="Times New Roman" w:hAnsi="Times New Roman" w:cs="Times New Roman"/>
          <w:sz w:val="28"/>
          <w:szCs w:val="28"/>
          <w:vertAlign w:val="superscript"/>
          <w:lang w:eastAsia="ru-RU"/>
        </w:rPr>
        <w:t>3</w:t>
      </w:r>
      <w:r w:rsidRPr="00195BAC">
        <w:rPr>
          <w:rFonts w:ascii="Times New Roman" w:eastAsia="Times New Roman" w:hAnsi="Times New Roman" w:cs="Times New Roman"/>
          <w:sz w:val="28"/>
          <w:szCs w:val="28"/>
          <w:lang w:eastAsia="ru-RU"/>
        </w:rPr>
        <w:t>,";</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2) пункт 1 части третьей статьи 150 после цифр "228</w:t>
      </w:r>
      <w:r w:rsidRPr="00195BAC">
        <w:rPr>
          <w:rFonts w:ascii="Times New Roman" w:eastAsia="Times New Roman" w:hAnsi="Times New Roman" w:cs="Times New Roman"/>
          <w:sz w:val="28"/>
          <w:szCs w:val="28"/>
          <w:vertAlign w:val="superscript"/>
          <w:lang w:eastAsia="ru-RU"/>
        </w:rPr>
        <w:t>2</w:t>
      </w:r>
      <w:r w:rsidRPr="00195BAC">
        <w:rPr>
          <w:rFonts w:ascii="Times New Roman" w:eastAsia="Times New Roman" w:hAnsi="Times New Roman" w:cs="Times New Roman"/>
          <w:sz w:val="28"/>
          <w:szCs w:val="28"/>
          <w:lang w:eastAsia="ru-RU"/>
        </w:rPr>
        <w:t>," дополнить цифрами "228</w:t>
      </w:r>
      <w:r w:rsidRPr="00195BAC">
        <w:rPr>
          <w:rFonts w:ascii="Times New Roman" w:eastAsia="Times New Roman" w:hAnsi="Times New Roman" w:cs="Times New Roman"/>
          <w:sz w:val="28"/>
          <w:szCs w:val="28"/>
          <w:vertAlign w:val="superscript"/>
          <w:lang w:eastAsia="ru-RU"/>
        </w:rPr>
        <w:t>3</w:t>
      </w:r>
      <w:r w:rsidRPr="00195BAC">
        <w:rPr>
          <w:rFonts w:ascii="Times New Roman" w:eastAsia="Times New Roman" w:hAnsi="Times New Roman" w:cs="Times New Roman"/>
          <w:sz w:val="28"/>
          <w:szCs w:val="28"/>
          <w:lang w:eastAsia="ru-RU"/>
        </w:rPr>
        <w:t>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3) в статье 151:</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в части второй: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пункте 3 слова "228 частью второй" заменить словами "228 частями второй и третьей", после цифр "228</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 ," дополнить цифрами "228</w:t>
      </w:r>
      <w:r w:rsidRPr="00195BAC">
        <w:rPr>
          <w:rFonts w:ascii="Times New Roman" w:eastAsia="Times New Roman" w:hAnsi="Times New Roman" w:cs="Times New Roman"/>
          <w:sz w:val="28"/>
          <w:szCs w:val="28"/>
          <w:vertAlign w:val="superscript"/>
          <w:lang w:eastAsia="ru-RU"/>
        </w:rPr>
        <w:t>4</w:t>
      </w:r>
      <w:r w:rsidRPr="00195BAC">
        <w:rPr>
          <w:rFonts w:ascii="Times New Roman" w:eastAsia="Times New Roman" w:hAnsi="Times New Roman" w:cs="Times New Roman"/>
          <w:sz w:val="28"/>
          <w:szCs w:val="28"/>
          <w:lang w:eastAsia="ru-RU"/>
        </w:rPr>
        <w:t> , 229</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lastRenderedPageBreak/>
        <w:t>в пункте 5 слова "228 частью второй" заменить словами "228 частями второй и третьей", после цифр "228</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 дополнить цифрами "228</w:t>
      </w:r>
      <w:r w:rsidRPr="00195BAC">
        <w:rPr>
          <w:rFonts w:ascii="Times New Roman" w:eastAsia="Times New Roman" w:hAnsi="Times New Roman" w:cs="Times New Roman"/>
          <w:sz w:val="28"/>
          <w:szCs w:val="28"/>
          <w:vertAlign w:val="superscript"/>
          <w:lang w:eastAsia="ru-RU"/>
        </w:rPr>
        <w:t>4</w:t>
      </w:r>
      <w:r w:rsidRPr="00195BAC">
        <w:rPr>
          <w:rFonts w:ascii="Times New Roman" w:eastAsia="Times New Roman" w:hAnsi="Times New Roman" w:cs="Times New Roman"/>
          <w:sz w:val="28"/>
          <w:szCs w:val="28"/>
          <w:lang w:eastAsia="ru-RU"/>
        </w:rPr>
        <w:t>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в пункте 8 части третьей после цифр "228</w:t>
      </w:r>
      <w:r w:rsidRPr="00195BAC">
        <w:rPr>
          <w:rFonts w:ascii="Times New Roman" w:eastAsia="Times New Roman" w:hAnsi="Times New Roman" w:cs="Times New Roman"/>
          <w:sz w:val="28"/>
          <w:szCs w:val="28"/>
          <w:vertAlign w:val="superscript"/>
          <w:lang w:eastAsia="ru-RU"/>
        </w:rPr>
        <w:t>2</w:t>
      </w:r>
      <w:r w:rsidRPr="00195BAC">
        <w:rPr>
          <w:rFonts w:ascii="Times New Roman" w:eastAsia="Times New Roman" w:hAnsi="Times New Roman" w:cs="Times New Roman"/>
          <w:sz w:val="28"/>
          <w:szCs w:val="28"/>
          <w:lang w:eastAsia="ru-RU"/>
        </w:rPr>
        <w:t> ," дополнить цифрами "228</w:t>
      </w:r>
      <w:r w:rsidRPr="00195BAC">
        <w:rPr>
          <w:rFonts w:ascii="Times New Roman" w:eastAsia="Times New Roman" w:hAnsi="Times New Roman" w:cs="Times New Roman"/>
          <w:sz w:val="28"/>
          <w:szCs w:val="28"/>
          <w:vertAlign w:val="superscript"/>
          <w:lang w:eastAsia="ru-RU"/>
        </w:rPr>
        <w:t>3</w:t>
      </w:r>
      <w:r w:rsidRPr="00195BAC">
        <w:rPr>
          <w:rFonts w:ascii="Times New Roman" w:eastAsia="Times New Roman" w:hAnsi="Times New Roman" w:cs="Times New Roman"/>
          <w:sz w:val="28"/>
          <w:szCs w:val="28"/>
          <w:lang w:eastAsia="ru-RU"/>
        </w:rPr>
        <w:t> ,", слова "232 частью первой и 233 и 234 частями первой и четвертой" заменить словами "232 частью первой, 233, 234 частями первой и четвертой и 327 частями первой и третьей";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в части пятой слова "228 частью второй" заменить словами "228 частями второй и третьей", после цифр "228</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 ," дополнить цифрами "228</w:t>
      </w:r>
      <w:r w:rsidRPr="00195BAC">
        <w:rPr>
          <w:rFonts w:ascii="Times New Roman" w:eastAsia="Times New Roman" w:hAnsi="Times New Roman" w:cs="Times New Roman"/>
          <w:sz w:val="28"/>
          <w:szCs w:val="28"/>
          <w:vertAlign w:val="superscript"/>
          <w:lang w:eastAsia="ru-RU"/>
        </w:rPr>
        <w:t>4</w:t>
      </w:r>
      <w:r w:rsidRPr="00195BAC">
        <w:rPr>
          <w:rFonts w:ascii="Times New Roman" w:eastAsia="Times New Roman" w:hAnsi="Times New Roman" w:cs="Times New Roman"/>
          <w:sz w:val="28"/>
          <w:szCs w:val="28"/>
          <w:lang w:eastAsia="ru-RU"/>
        </w:rPr>
        <w:t>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b/>
          <w:bCs/>
          <w:sz w:val="28"/>
          <w:szCs w:val="28"/>
          <w:lang w:eastAsia="ru-RU"/>
        </w:rPr>
        <w:t>Статья 5</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proofErr w:type="gramStart"/>
      <w:r w:rsidRPr="00195BAC">
        <w:rPr>
          <w:rFonts w:ascii="Times New Roman" w:eastAsia="Times New Roman" w:hAnsi="Times New Roman" w:cs="Times New Roman"/>
          <w:sz w:val="28"/>
          <w:szCs w:val="28"/>
          <w:lang w:eastAsia="ru-RU"/>
        </w:rPr>
        <w:t>Внести в Кодекс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31, ст. 3229;</w:t>
      </w:r>
      <w:proofErr w:type="gramEnd"/>
      <w:r w:rsidRPr="00195BAC">
        <w:rPr>
          <w:rFonts w:ascii="Times New Roman" w:eastAsia="Times New Roman" w:hAnsi="Times New Roman" w:cs="Times New Roman"/>
          <w:sz w:val="28"/>
          <w:szCs w:val="28"/>
          <w:lang w:eastAsia="ru-RU"/>
        </w:rPr>
        <w:t xml:space="preserve"> </w:t>
      </w:r>
      <w:proofErr w:type="gramStart"/>
      <w:r w:rsidRPr="00195BAC">
        <w:rPr>
          <w:rFonts w:ascii="Times New Roman" w:eastAsia="Times New Roman" w:hAnsi="Times New Roman" w:cs="Times New Roman"/>
          <w:sz w:val="28"/>
          <w:szCs w:val="28"/>
          <w:lang w:eastAsia="ru-RU"/>
        </w:rPr>
        <w:t>N 34, ст. 3529, 3533; 2005, N 1, ст. 9, 13, 45; N 10, ст. 763; N 13, ст. 1075, 1077; N 19, ст. 1752; N 27, ст. 2719, 2721; N 30, ст. 3104, 3131; N 50, ст. 5247; 2006, N 1, ст. 10; N 10, ст. 1067; N 12, ст. 1234;</w:t>
      </w:r>
      <w:proofErr w:type="gramEnd"/>
      <w:r w:rsidRPr="00195BAC">
        <w:rPr>
          <w:rFonts w:ascii="Times New Roman" w:eastAsia="Times New Roman" w:hAnsi="Times New Roman" w:cs="Times New Roman"/>
          <w:sz w:val="28"/>
          <w:szCs w:val="28"/>
          <w:lang w:eastAsia="ru-RU"/>
        </w:rPr>
        <w:t xml:space="preserve"> </w:t>
      </w:r>
      <w:proofErr w:type="gramStart"/>
      <w:r w:rsidRPr="00195BAC">
        <w:rPr>
          <w:rFonts w:ascii="Times New Roman" w:eastAsia="Times New Roman" w:hAnsi="Times New Roman" w:cs="Times New Roman"/>
          <w:sz w:val="28"/>
          <w:szCs w:val="28"/>
          <w:lang w:eastAsia="ru-RU"/>
        </w:rPr>
        <w:t>N 17, ст. 1776; N 18, ст. 1907; N 19, ст. 2066; N 23, ст. 2380; N 31, ст. 3420, 3438, 3452; N 45, ст. 4641; N 50, ст. 5279; N 52, ст. 5498; 2007, N 1, ст. 21, 29; N 16, ст. 1825; N 26, ст. 3089; N 30, ст. 3755;</w:t>
      </w:r>
      <w:proofErr w:type="gramEnd"/>
      <w:r w:rsidRPr="00195BAC">
        <w:rPr>
          <w:rFonts w:ascii="Times New Roman" w:eastAsia="Times New Roman" w:hAnsi="Times New Roman" w:cs="Times New Roman"/>
          <w:sz w:val="28"/>
          <w:szCs w:val="28"/>
          <w:lang w:eastAsia="ru-RU"/>
        </w:rPr>
        <w:t xml:space="preserve"> </w:t>
      </w:r>
      <w:proofErr w:type="gramStart"/>
      <w:r w:rsidRPr="00195BAC">
        <w:rPr>
          <w:rFonts w:ascii="Times New Roman" w:eastAsia="Times New Roman" w:hAnsi="Times New Roman" w:cs="Times New Roman"/>
          <w:sz w:val="28"/>
          <w:szCs w:val="28"/>
          <w:lang w:eastAsia="ru-RU"/>
        </w:rPr>
        <w:t>N 31, ст. 4007, 4008; N 41, ст. 4845; N 43, ст. 5084; N 46, ст. 5553; 2008, N 18, ст. 1941; N 20, ст. 2251; N 29, ст. 3418; N 30, ст. 3604; N 49, ст. 5745; N 52, ст. 6227, 6235, 6236; 2009, N 7, ст. 777; N 23, ст. 2759, 2776;</w:t>
      </w:r>
      <w:proofErr w:type="gramEnd"/>
      <w:r w:rsidRPr="00195BAC">
        <w:rPr>
          <w:rFonts w:ascii="Times New Roman" w:eastAsia="Times New Roman" w:hAnsi="Times New Roman" w:cs="Times New Roman"/>
          <w:sz w:val="28"/>
          <w:szCs w:val="28"/>
          <w:lang w:eastAsia="ru-RU"/>
        </w:rPr>
        <w:t xml:space="preserve"> </w:t>
      </w:r>
      <w:proofErr w:type="gramStart"/>
      <w:r w:rsidRPr="00195BAC">
        <w:rPr>
          <w:rFonts w:ascii="Times New Roman" w:eastAsia="Times New Roman" w:hAnsi="Times New Roman" w:cs="Times New Roman"/>
          <w:sz w:val="28"/>
          <w:szCs w:val="28"/>
          <w:lang w:eastAsia="ru-RU"/>
        </w:rPr>
        <w:t>N 26, ст. 3120, 3122; N 29, ст. 3597, 3642; N 30, ст. 3739; N 48, ст. 5711, 5724; N 52, ст. 6406, 6412; 2010, N 1, ст. 1; N 21, ст. 2525; N 23, ст. 2790; N 27, ст. 3416; N 30, ст. 4002, 4006, 4007; N 31, ст. 4158, 4164, 4193, 4195, 4206, 4207, 4208;</w:t>
      </w:r>
      <w:proofErr w:type="gramEnd"/>
      <w:r w:rsidRPr="00195BAC">
        <w:rPr>
          <w:rFonts w:ascii="Times New Roman" w:eastAsia="Times New Roman" w:hAnsi="Times New Roman" w:cs="Times New Roman"/>
          <w:sz w:val="28"/>
          <w:szCs w:val="28"/>
          <w:lang w:eastAsia="ru-RU"/>
        </w:rPr>
        <w:t xml:space="preserve"> </w:t>
      </w:r>
      <w:proofErr w:type="gramStart"/>
      <w:r w:rsidRPr="00195BAC">
        <w:rPr>
          <w:rFonts w:ascii="Times New Roman" w:eastAsia="Times New Roman" w:hAnsi="Times New Roman" w:cs="Times New Roman"/>
          <w:sz w:val="28"/>
          <w:szCs w:val="28"/>
          <w:lang w:eastAsia="ru-RU"/>
        </w:rPr>
        <w:t>N 41, ст. 5192; N 49, ст. 6409; 2011, N 1, ст. 10, 23, 29, 54; N 7, ст. 901; N 15, ст. 2039, 2041; N 17, ст. 2310; N 19, ст. 2715; N 23, ст. 3260; N 27, ст. 3873, 3881; N 29, ст. 4290, 4298; N 30, ст. 4573, 4585, 4590, 4598, 4600, 4601, 4605;</w:t>
      </w:r>
      <w:proofErr w:type="gramEnd"/>
      <w:r w:rsidRPr="00195BAC">
        <w:rPr>
          <w:rFonts w:ascii="Times New Roman" w:eastAsia="Times New Roman" w:hAnsi="Times New Roman" w:cs="Times New Roman"/>
          <w:sz w:val="28"/>
          <w:szCs w:val="28"/>
          <w:lang w:eastAsia="ru-RU"/>
        </w:rPr>
        <w:t xml:space="preserve"> </w:t>
      </w:r>
      <w:proofErr w:type="gramStart"/>
      <w:r w:rsidRPr="00195BAC">
        <w:rPr>
          <w:rFonts w:ascii="Times New Roman" w:eastAsia="Times New Roman" w:hAnsi="Times New Roman" w:cs="Times New Roman"/>
          <w:sz w:val="28"/>
          <w:szCs w:val="28"/>
          <w:lang w:eastAsia="ru-RU"/>
        </w:rPr>
        <w:t>N 46, ст. 6406; N 48, ст. 6728; N 49, ст. 7025, 7061; N 50, ст. 7342, 7345, 7346, 7351, 7352, 7355, 7362, 7366; Российская газета, 2012, 3 февраля) следующие изменения:</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1) дополнить статьей 6.16</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следующего содержания:</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"Статья 6.16</w:t>
      </w:r>
      <w:r w:rsidRPr="00195BAC">
        <w:rPr>
          <w:rFonts w:ascii="Times New Roman" w:eastAsia="Times New Roman" w:hAnsi="Times New Roman" w:cs="Times New Roman"/>
          <w:sz w:val="28"/>
          <w:szCs w:val="28"/>
          <w:vertAlign w:val="subscript"/>
          <w:lang w:eastAsia="ru-RU"/>
        </w:rPr>
        <w:t>1</w:t>
      </w:r>
      <w:r w:rsidRPr="00195BAC">
        <w:rPr>
          <w:rFonts w:ascii="Times New Roman" w:eastAsia="Times New Roman" w:hAnsi="Times New Roman" w:cs="Times New Roman"/>
          <w:sz w:val="28"/>
          <w:szCs w:val="28"/>
          <w:lang w:eastAsia="ru-RU"/>
        </w:rPr>
        <w:t xml:space="preserve">. Незаконные приобретение, хранение, перевозка, производство, сбыт или пересылка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а также незаконные приобретение, хранение, перевозка, сбыт или пересылка растений,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либо их частей,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1. Незаконные приобретение, хранение, перевозка, производство, сбыт или пересылка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а также незаконные приобретение, хранение, перевозка, сбыт или пересылка </w:t>
      </w:r>
      <w:r w:rsidRPr="00195BAC">
        <w:rPr>
          <w:rFonts w:ascii="Times New Roman" w:eastAsia="Times New Roman" w:hAnsi="Times New Roman" w:cs="Times New Roman"/>
          <w:sz w:val="28"/>
          <w:szCs w:val="28"/>
          <w:lang w:eastAsia="ru-RU"/>
        </w:rPr>
        <w:lastRenderedPageBreak/>
        <w:t xml:space="preserve">растений,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либо их частей,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если эти действия не содержат уголовно наказуемого деяния,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2. Те же действия, совершенные иностранным гражданином или лицом без гражданства,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влекут наложение административного штрафа </w:t>
      </w:r>
      <w:proofErr w:type="gramStart"/>
      <w:r w:rsidRPr="00195BAC">
        <w:rPr>
          <w:rFonts w:ascii="Times New Roman" w:eastAsia="Times New Roman" w:hAnsi="Times New Roman" w:cs="Times New Roman"/>
          <w:sz w:val="28"/>
          <w:szCs w:val="28"/>
          <w:lang w:eastAsia="ru-RU"/>
        </w:rPr>
        <w:t>в размере от четырех тысяч до пяти тысяч рублей с административным выдворением за пределы</w:t>
      </w:r>
      <w:proofErr w:type="gramEnd"/>
      <w:r w:rsidRPr="00195BAC">
        <w:rPr>
          <w:rFonts w:ascii="Times New Roman" w:eastAsia="Times New Roman" w:hAnsi="Times New Roman" w:cs="Times New Roman"/>
          <w:sz w:val="28"/>
          <w:szCs w:val="28"/>
          <w:lang w:eastAsia="ru-RU"/>
        </w:rPr>
        <w:t xml:space="preserve">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Примечания:</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1. Лицо, совершившее административное правонарушение, предусмотренное настоящей статьей, добровольно сдавшее приобретенные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растения, содержащие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либо их части, содержащие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растений,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либо их частей,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их изъятие после возбуждения дела об административном правонарушении.</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2. </w:t>
      </w:r>
      <w:proofErr w:type="gramStart"/>
      <w:r w:rsidRPr="00195BAC">
        <w:rPr>
          <w:rFonts w:ascii="Times New Roman" w:eastAsia="Times New Roman" w:hAnsi="Times New Roman" w:cs="Times New Roman"/>
          <w:sz w:val="28"/>
          <w:szCs w:val="28"/>
          <w:lang w:eastAsia="ru-RU"/>
        </w:rPr>
        <w:t xml:space="preserve">Действие настоящей статьи распространяется на оборот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включенных в список I и таблицу I списка IV Перечня наркотических средств, психотропных веществ и их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подлежащих контролю в Российской Федерации, утверждаемого Правительством Российской Федерации.";</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2) в статье 20.20:</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абзац второй части 3 изложить в следующей редакции:</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roofErr w:type="gramStart"/>
      <w:r w:rsidRPr="00195BAC">
        <w:rPr>
          <w:rFonts w:ascii="Times New Roman" w:eastAsia="Times New Roman" w:hAnsi="Times New Roman" w:cs="Times New Roman"/>
          <w:sz w:val="28"/>
          <w:szCs w:val="28"/>
          <w:lang w:eastAsia="ru-RU"/>
        </w:rPr>
        <w:t>.";</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дополнить частью 4 следующего содержания:</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lastRenderedPageBreak/>
        <w:t>"4. Действия, указанные в части 3 настоящей статьи, совершенные иностранным гражданином или лицом без гражданства, -</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влекут наложение административного штрафа </w:t>
      </w:r>
      <w:proofErr w:type="gramStart"/>
      <w:r w:rsidRPr="00195BAC">
        <w:rPr>
          <w:rFonts w:ascii="Times New Roman" w:eastAsia="Times New Roman" w:hAnsi="Times New Roman" w:cs="Times New Roman"/>
          <w:sz w:val="28"/>
          <w:szCs w:val="28"/>
          <w:lang w:eastAsia="ru-RU"/>
        </w:rPr>
        <w:t>в размере от четырех тысяч до пяти тысяч рублей с административным выдворением за пределы</w:t>
      </w:r>
      <w:proofErr w:type="gramEnd"/>
      <w:r w:rsidRPr="00195BAC">
        <w:rPr>
          <w:rFonts w:ascii="Times New Roman" w:eastAsia="Times New Roman" w:hAnsi="Times New Roman" w:cs="Times New Roman"/>
          <w:sz w:val="28"/>
          <w:szCs w:val="28"/>
          <w:lang w:eastAsia="ru-RU"/>
        </w:rPr>
        <w:t xml:space="preserve">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3) в статье 23.1:</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часть 1 после цифр "6.16," дополнить цифрами "6.16</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 ,", после цифр "20.19," дополнить словами "частью 4 статьи 20.20, статьей";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в части 2 слова "статьями 20.14," заменить словами "статьей 20.14, частью 3 статьи 20.20, статьей";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4) в статье 23.3:</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в части 1 цифры "20.20," заменить словами "частями 1 - 3 статьи 20.20, статьей";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в части 2:</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пункте 1 цифры "20.20," заменить словами "частями 1 - 3 статьи 20.20, статьей";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пункте 2 цифры "20.20," заменить словами "частями 1 - 3 статьи 20.20, статьей";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пункте 3 цифры "20.20" заменить словами "частями 1 и 2 статьи 20.20";</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5) в части 2 статьи 28.3:</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а) пункт 1 после цифр "6.16," дополнить цифрами "6.16</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 ,", после цифр "20.19," дополнить словами "частью 4 статьи 20.20, статьей";</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б) пункт 18 после цифр "6.16," дополнить цифрами "6.16</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в) пункт 83 после цифр "6.16," дополнить цифрами "6.16</w:t>
      </w:r>
      <w:r w:rsidRPr="00195BAC">
        <w:rPr>
          <w:rFonts w:ascii="Times New Roman" w:eastAsia="Times New Roman" w:hAnsi="Times New Roman" w:cs="Times New Roman"/>
          <w:sz w:val="28"/>
          <w:szCs w:val="28"/>
          <w:vertAlign w:val="superscript"/>
          <w:lang w:eastAsia="ru-RU"/>
        </w:rPr>
        <w:t>1 </w:t>
      </w:r>
      <w:r w:rsidRPr="00195BAC">
        <w:rPr>
          <w:rFonts w:ascii="Times New Roman" w:eastAsia="Times New Roman" w:hAnsi="Times New Roman" w:cs="Times New Roman"/>
          <w:sz w:val="28"/>
          <w:szCs w:val="28"/>
          <w:lang w:eastAsia="ru-RU"/>
        </w:rPr>
        <w:t>,", после цифр "19.7," дополнить словами "частью 4 статьи 20.20,".</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b/>
          <w:bCs/>
          <w:sz w:val="28"/>
          <w:szCs w:val="28"/>
          <w:lang w:eastAsia="ru-RU"/>
        </w:rPr>
        <w:t>Статья 6</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Признать утратившими силу:</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proofErr w:type="gramStart"/>
      <w:r w:rsidRPr="00195BAC">
        <w:rPr>
          <w:rFonts w:ascii="Times New Roman" w:eastAsia="Times New Roman" w:hAnsi="Times New Roman" w:cs="Times New Roman"/>
          <w:sz w:val="28"/>
          <w:szCs w:val="28"/>
          <w:lang w:eastAsia="ru-RU"/>
        </w:rPr>
        <w:t xml:space="preserve">1) подпункт "б" пункта 1 и подпункт "б" пункта 2 статьи 1 Федерального закона от 28 декабря 2010 года N 417-ФЗ "О внесении изменений в отдельные законодательные акты Российской Федерации по вопросу административного выдворения за пределы Российской Федерации </w:t>
      </w:r>
      <w:r w:rsidRPr="00195BAC">
        <w:rPr>
          <w:rFonts w:ascii="Times New Roman" w:eastAsia="Times New Roman" w:hAnsi="Times New Roman" w:cs="Times New Roman"/>
          <w:sz w:val="28"/>
          <w:szCs w:val="28"/>
          <w:lang w:eastAsia="ru-RU"/>
        </w:rPr>
        <w:lastRenderedPageBreak/>
        <w:t xml:space="preserve">иностранных граждан и лиц без гражданства, совершивших правонарушения, связанные с незаконным оборотом наркотических средств, психотропных веществ и их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(Собрание законодательства Российской</w:t>
      </w:r>
      <w:proofErr w:type="gramEnd"/>
      <w:r w:rsidRPr="00195BAC">
        <w:rPr>
          <w:rFonts w:ascii="Times New Roman" w:eastAsia="Times New Roman" w:hAnsi="Times New Roman" w:cs="Times New Roman"/>
          <w:sz w:val="28"/>
          <w:szCs w:val="28"/>
          <w:lang w:eastAsia="ru-RU"/>
        </w:rPr>
        <w:t xml:space="preserve"> </w:t>
      </w:r>
      <w:proofErr w:type="gramStart"/>
      <w:r w:rsidRPr="00195BAC">
        <w:rPr>
          <w:rFonts w:ascii="Times New Roman" w:eastAsia="Times New Roman" w:hAnsi="Times New Roman" w:cs="Times New Roman"/>
          <w:sz w:val="28"/>
          <w:szCs w:val="28"/>
          <w:lang w:eastAsia="ru-RU"/>
        </w:rPr>
        <w:t>Федерации, 2011, N 1, ст. 29);</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2) абзацы семнадцатый - двадцатый пункта 147 статьи 1 Федерального закона от 7 декабря 2011 года N 420-ФЗ "О внесении изменений </w:t>
      </w:r>
      <w:proofErr w:type="gramStart"/>
      <w:r w:rsidRPr="00195BAC">
        <w:rPr>
          <w:rFonts w:ascii="Times New Roman" w:eastAsia="Times New Roman" w:hAnsi="Times New Roman" w:cs="Times New Roman"/>
          <w:sz w:val="28"/>
          <w:szCs w:val="28"/>
          <w:lang w:eastAsia="ru-RU"/>
        </w:rPr>
        <w:t>в</w:t>
      </w:r>
      <w:proofErr w:type="gramEnd"/>
      <w:r w:rsidRPr="00195BAC">
        <w:rPr>
          <w:rFonts w:ascii="Times New Roman" w:eastAsia="Times New Roman" w:hAnsi="Times New Roman" w:cs="Times New Roman"/>
          <w:sz w:val="28"/>
          <w:szCs w:val="28"/>
          <w:lang w:eastAsia="ru-RU"/>
        </w:rPr>
        <w:t xml:space="preserve"> </w:t>
      </w:r>
      <w:proofErr w:type="gramStart"/>
      <w:r w:rsidRPr="00195BAC">
        <w:rPr>
          <w:rFonts w:ascii="Times New Roman" w:eastAsia="Times New Roman" w:hAnsi="Times New Roman" w:cs="Times New Roman"/>
          <w:sz w:val="28"/>
          <w:szCs w:val="28"/>
          <w:lang w:eastAsia="ru-RU"/>
        </w:rPr>
        <w:t>Уголовный</w:t>
      </w:r>
      <w:proofErr w:type="gramEnd"/>
      <w:r w:rsidRPr="00195BAC">
        <w:rPr>
          <w:rFonts w:ascii="Times New Roman" w:eastAsia="Times New Roman" w:hAnsi="Times New Roman" w:cs="Times New Roman"/>
          <w:sz w:val="28"/>
          <w:szCs w:val="28"/>
          <w:lang w:eastAsia="ru-RU"/>
        </w:rPr>
        <w:t xml:space="preserve"> кодекс Российской Федерации и отдельные законодательные акты Российской Федерации" (Собрание законодательства Российской Федерации, 2011, N 50, ст. 7362).</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b/>
          <w:bCs/>
          <w:sz w:val="28"/>
          <w:szCs w:val="28"/>
          <w:lang w:eastAsia="ru-RU"/>
        </w:rPr>
        <w:t>Статья 7</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2. Подпункт "а" пункта 4, пункты 5, 6, 8 - 10 статьи 2 настоящего Федерального закона вступают в силу с 1 января 2013 года.</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 xml:space="preserve">3. Положения статей 31, 150 и 151 Уголовно-процессуального кодекса Российской Федерации (в редакции настоящего Федерального закона), устанавливающие подсудность и </w:t>
      </w:r>
      <w:proofErr w:type="spellStart"/>
      <w:r w:rsidRPr="00195BAC">
        <w:rPr>
          <w:rFonts w:ascii="Times New Roman" w:eastAsia="Times New Roman" w:hAnsi="Times New Roman" w:cs="Times New Roman"/>
          <w:sz w:val="28"/>
          <w:szCs w:val="28"/>
          <w:lang w:eastAsia="ru-RU"/>
        </w:rPr>
        <w:t>подследственность</w:t>
      </w:r>
      <w:proofErr w:type="spellEnd"/>
      <w:r w:rsidRPr="00195BAC">
        <w:rPr>
          <w:rFonts w:ascii="Times New Roman" w:eastAsia="Times New Roman" w:hAnsi="Times New Roman" w:cs="Times New Roman"/>
          <w:sz w:val="28"/>
          <w:szCs w:val="28"/>
          <w:lang w:eastAsia="ru-RU"/>
        </w:rPr>
        <w:t xml:space="preserve"> преступлений, предусмотренных вводимыми настоящим Федеральным законом статьями 228</w:t>
      </w:r>
      <w:r w:rsidRPr="00195BAC">
        <w:rPr>
          <w:rFonts w:ascii="Times New Roman" w:eastAsia="Times New Roman" w:hAnsi="Times New Roman" w:cs="Times New Roman"/>
          <w:sz w:val="28"/>
          <w:szCs w:val="28"/>
          <w:vertAlign w:val="superscript"/>
          <w:lang w:eastAsia="ru-RU"/>
        </w:rPr>
        <w:t>3</w:t>
      </w:r>
      <w:r w:rsidRPr="00195BAC">
        <w:rPr>
          <w:rFonts w:ascii="Times New Roman" w:eastAsia="Times New Roman" w:hAnsi="Times New Roman" w:cs="Times New Roman"/>
          <w:sz w:val="28"/>
          <w:szCs w:val="28"/>
          <w:lang w:eastAsia="ru-RU"/>
        </w:rPr>
        <w:t> и 228</w:t>
      </w:r>
      <w:r w:rsidRPr="00195BAC">
        <w:rPr>
          <w:rFonts w:ascii="Times New Roman" w:eastAsia="Times New Roman" w:hAnsi="Times New Roman" w:cs="Times New Roman"/>
          <w:sz w:val="28"/>
          <w:szCs w:val="28"/>
          <w:vertAlign w:val="superscript"/>
          <w:lang w:eastAsia="ru-RU"/>
        </w:rPr>
        <w:t>4</w:t>
      </w:r>
      <w:r w:rsidRPr="00195BAC">
        <w:rPr>
          <w:rFonts w:ascii="Times New Roman" w:eastAsia="Times New Roman" w:hAnsi="Times New Roman" w:cs="Times New Roman"/>
          <w:sz w:val="28"/>
          <w:szCs w:val="28"/>
          <w:lang w:eastAsia="ru-RU"/>
        </w:rPr>
        <w:t> Уголовного кодекса Российской Федерации, применяются с 1 января 2013 года.</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sz w:val="28"/>
          <w:szCs w:val="28"/>
          <w:lang w:eastAsia="ru-RU"/>
        </w:rPr>
        <w:t>4. Приостановить действие части третьей и пункта "б" части четвертой статьи 229</w:t>
      </w:r>
      <w:r w:rsidRPr="00195BAC">
        <w:rPr>
          <w:rFonts w:ascii="Times New Roman" w:eastAsia="Times New Roman" w:hAnsi="Times New Roman" w:cs="Times New Roman"/>
          <w:sz w:val="28"/>
          <w:szCs w:val="28"/>
          <w:vertAlign w:val="superscript"/>
          <w:lang w:eastAsia="ru-RU"/>
        </w:rPr>
        <w:t>1</w:t>
      </w:r>
      <w:r w:rsidRPr="00195BAC">
        <w:rPr>
          <w:rFonts w:ascii="Times New Roman" w:eastAsia="Times New Roman" w:hAnsi="Times New Roman" w:cs="Times New Roman"/>
          <w:sz w:val="28"/>
          <w:szCs w:val="28"/>
          <w:lang w:eastAsia="ru-RU"/>
        </w:rPr>
        <w:t xml:space="preserve"> Уголовного кодекса Российской Федерации (Собрание законодательства Российской Федерации, 1996, N 25, ст. 2954; </w:t>
      </w:r>
      <w:proofErr w:type="gramStart"/>
      <w:r w:rsidRPr="00195BAC">
        <w:rPr>
          <w:rFonts w:ascii="Times New Roman" w:eastAsia="Times New Roman" w:hAnsi="Times New Roman" w:cs="Times New Roman"/>
          <w:sz w:val="28"/>
          <w:szCs w:val="28"/>
          <w:lang w:eastAsia="ru-RU"/>
        </w:rPr>
        <w:t xml:space="preserve">2011, N 50, ст. 7362) в отношении </w:t>
      </w:r>
      <w:proofErr w:type="spellStart"/>
      <w:r w:rsidRPr="00195BAC">
        <w:rPr>
          <w:rFonts w:ascii="Times New Roman" w:eastAsia="Times New Roman" w:hAnsi="Times New Roman" w:cs="Times New Roman"/>
          <w:sz w:val="28"/>
          <w:szCs w:val="28"/>
          <w:lang w:eastAsia="ru-RU"/>
        </w:rPr>
        <w:t>прекурсоров</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растений,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либо их частей, содержащих </w:t>
      </w:r>
      <w:proofErr w:type="spellStart"/>
      <w:r w:rsidRPr="00195BAC">
        <w:rPr>
          <w:rFonts w:ascii="Times New Roman" w:eastAsia="Times New Roman" w:hAnsi="Times New Roman" w:cs="Times New Roman"/>
          <w:sz w:val="28"/>
          <w:szCs w:val="28"/>
          <w:lang w:eastAsia="ru-RU"/>
        </w:rPr>
        <w:t>прекурсоры</w:t>
      </w:r>
      <w:proofErr w:type="spellEnd"/>
      <w:r w:rsidRPr="00195BAC">
        <w:rPr>
          <w:rFonts w:ascii="Times New Roman" w:eastAsia="Times New Roman" w:hAnsi="Times New Roman" w:cs="Times New Roman"/>
          <w:sz w:val="28"/>
          <w:szCs w:val="28"/>
          <w:lang w:eastAsia="ru-RU"/>
        </w:rPr>
        <w:t xml:space="preserve"> наркотических средств или психотропных веществ, со дня вступления в силу настоящего Федерального закона до 1 января 2013 года.</w:t>
      </w:r>
      <w:proofErr w:type="gramEnd"/>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b/>
          <w:bCs/>
          <w:sz w:val="28"/>
          <w:szCs w:val="28"/>
          <w:lang w:eastAsia="ru-RU"/>
        </w:rPr>
        <w:t>Президент Российской Федерации</w:t>
      </w:r>
    </w:p>
    <w:p w:rsidR="00195BAC" w:rsidRPr="00195BAC" w:rsidRDefault="00195BAC" w:rsidP="00195BAC">
      <w:pPr>
        <w:shd w:val="clear" w:color="auto" w:fill="FFFFFF"/>
        <w:spacing w:before="240" w:after="240" w:line="300" w:lineRule="atLeast"/>
        <w:jc w:val="both"/>
        <w:rPr>
          <w:rFonts w:ascii="Times New Roman" w:eastAsia="Times New Roman" w:hAnsi="Times New Roman" w:cs="Times New Roman"/>
          <w:sz w:val="28"/>
          <w:szCs w:val="28"/>
          <w:lang w:eastAsia="ru-RU"/>
        </w:rPr>
      </w:pPr>
      <w:r w:rsidRPr="00195BAC">
        <w:rPr>
          <w:rFonts w:ascii="Times New Roman" w:eastAsia="Times New Roman" w:hAnsi="Times New Roman" w:cs="Times New Roman"/>
          <w:b/>
          <w:bCs/>
          <w:sz w:val="28"/>
          <w:szCs w:val="28"/>
          <w:lang w:eastAsia="ru-RU"/>
        </w:rPr>
        <w:t>Д. Медведев</w:t>
      </w:r>
    </w:p>
    <w:p w:rsidR="00831D98" w:rsidRDefault="00831D98"/>
    <w:sectPr w:rsidR="00831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AC"/>
    <w:rsid w:val="00003275"/>
    <w:rsid w:val="000033F1"/>
    <w:rsid w:val="000045A6"/>
    <w:rsid w:val="00007107"/>
    <w:rsid w:val="00021363"/>
    <w:rsid w:val="0002310F"/>
    <w:rsid w:val="0002593F"/>
    <w:rsid w:val="00026EE3"/>
    <w:rsid w:val="00027D54"/>
    <w:rsid w:val="000314D1"/>
    <w:rsid w:val="000315FC"/>
    <w:rsid w:val="00031B25"/>
    <w:rsid w:val="0003467C"/>
    <w:rsid w:val="0003484C"/>
    <w:rsid w:val="00035799"/>
    <w:rsid w:val="00035F80"/>
    <w:rsid w:val="00036D67"/>
    <w:rsid w:val="00037CDF"/>
    <w:rsid w:val="0004173E"/>
    <w:rsid w:val="00043122"/>
    <w:rsid w:val="000520B1"/>
    <w:rsid w:val="00052C29"/>
    <w:rsid w:val="00054618"/>
    <w:rsid w:val="00056395"/>
    <w:rsid w:val="00057589"/>
    <w:rsid w:val="00057AA2"/>
    <w:rsid w:val="000617BA"/>
    <w:rsid w:val="00063B34"/>
    <w:rsid w:val="00064CC8"/>
    <w:rsid w:val="00066671"/>
    <w:rsid w:val="000705EB"/>
    <w:rsid w:val="000710B1"/>
    <w:rsid w:val="00071619"/>
    <w:rsid w:val="0007163B"/>
    <w:rsid w:val="00072E8D"/>
    <w:rsid w:val="0008313B"/>
    <w:rsid w:val="0008317E"/>
    <w:rsid w:val="00087B4E"/>
    <w:rsid w:val="000906CF"/>
    <w:rsid w:val="00091502"/>
    <w:rsid w:val="000922E1"/>
    <w:rsid w:val="000A00D2"/>
    <w:rsid w:val="000A0958"/>
    <w:rsid w:val="000A27FF"/>
    <w:rsid w:val="000A3D05"/>
    <w:rsid w:val="000A7D68"/>
    <w:rsid w:val="000B264B"/>
    <w:rsid w:val="000B3850"/>
    <w:rsid w:val="000B3884"/>
    <w:rsid w:val="000C1D15"/>
    <w:rsid w:val="000C2174"/>
    <w:rsid w:val="000C2676"/>
    <w:rsid w:val="000C3D5B"/>
    <w:rsid w:val="000C7692"/>
    <w:rsid w:val="000C7CC9"/>
    <w:rsid w:val="000D03D7"/>
    <w:rsid w:val="000D0F2D"/>
    <w:rsid w:val="000D360C"/>
    <w:rsid w:val="000D46FB"/>
    <w:rsid w:val="000D4DAF"/>
    <w:rsid w:val="000D6324"/>
    <w:rsid w:val="000D6887"/>
    <w:rsid w:val="000E0394"/>
    <w:rsid w:val="000E2476"/>
    <w:rsid w:val="000E7D4A"/>
    <w:rsid w:val="000F18EE"/>
    <w:rsid w:val="000F2A90"/>
    <w:rsid w:val="000F338C"/>
    <w:rsid w:val="000F3E6F"/>
    <w:rsid w:val="000F5CC1"/>
    <w:rsid w:val="000F77A9"/>
    <w:rsid w:val="000F7945"/>
    <w:rsid w:val="0010099F"/>
    <w:rsid w:val="0010111A"/>
    <w:rsid w:val="00101D92"/>
    <w:rsid w:val="001051DC"/>
    <w:rsid w:val="001058A2"/>
    <w:rsid w:val="001106AD"/>
    <w:rsid w:val="0011097E"/>
    <w:rsid w:val="0011128D"/>
    <w:rsid w:val="00112662"/>
    <w:rsid w:val="00114BB8"/>
    <w:rsid w:val="00114D06"/>
    <w:rsid w:val="00116404"/>
    <w:rsid w:val="001167CA"/>
    <w:rsid w:val="001206B7"/>
    <w:rsid w:val="001224E7"/>
    <w:rsid w:val="00131240"/>
    <w:rsid w:val="0013144D"/>
    <w:rsid w:val="00133AE4"/>
    <w:rsid w:val="00140FB8"/>
    <w:rsid w:val="00141BF7"/>
    <w:rsid w:val="00142BAC"/>
    <w:rsid w:val="00143612"/>
    <w:rsid w:val="001506D6"/>
    <w:rsid w:val="00153E98"/>
    <w:rsid w:val="00163FA0"/>
    <w:rsid w:val="00164E3E"/>
    <w:rsid w:val="00172FE8"/>
    <w:rsid w:val="00174866"/>
    <w:rsid w:val="0017551A"/>
    <w:rsid w:val="001836D7"/>
    <w:rsid w:val="001852EF"/>
    <w:rsid w:val="0018713C"/>
    <w:rsid w:val="00191AB9"/>
    <w:rsid w:val="00195BAC"/>
    <w:rsid w:val="00197BF3"/>
    <w:rsid w:val="001A24C4"/>
    <w:rsid w:val="001A5C72"/>
    <w:rsid w:val="001A6DF2"/>
    <w:rsid w:val="001A711A"/>
    <w:rsid w:val="001A740A"/>
    <w:rsid w:val="001B1347"/>
    <w:rsid w:val="001B4602"/>
    <w:rsid w:val="001B6C01"/>
    <w:rsid w:val="001B702F"/>
    <w:rsid w:val="001C0D21"/>
    <w:rsid w:val="001C2BB6"/>
    <w:rsid w:val="001C2C23"/>
    <w:rsid w:val="001C7448"/>
    <w:rsid w:val="001D3529"/>
    <w:rsid w:val="001D4256"/>
    <w:rsid w:val="001D431A"/>
    <w:rsid w:val="001D5A5F"/>
    <w:rsid w:val="001D60E5"/>
    <w:rsid w:val="001E020B"/>
    <w:rsid w:val="001E5C86"/>
    <w:rsid w:val="001E5DAF"/>
    <w:rsid w:val="001F27C5"/>
    <w:rsid w:val="001F2884"/>
    <w:rsid w:val="001F6DE2"/>
    <w:rsid w:val="0020177B"/>
    <w:rsid w:val="0020296D"/>
    <w:rsid w:val="00202AA0"/>
    <w:rsid w:val="002043AB"/>
    <w:rsid w:val="00204D47"/>
    <w:rsid w:val="00205863"/>
    <w:rsid w:val="00207672"/>
    <w:rsid w:val="002101FD"/>
    <w:rsid w:val="00212354"/>
    <w:rsid w:val="002130E4"/>
    <w:rsid w:val="00216853"/>
    <w:rsid w:val="00216CC3"/>
    <w:rsid w:val="00217042"/>
    <w:rsid w:val="002212E0"/>
    <w:rsid w:val="002216F0"/>
    <w:rsid w:val="00223E09"/>
    <w:rsid w:val="00224A2F"/>
    <w:rsid w:val="00225FF3"/>
    <w:rsid w:val="00226118"/>
    <w:rsid w:val="002271A7"/>
    <w:rsid w:val="00230172"/>
    <w:rsid w:val="00234AAA"/>
    <w:rsid w:val="0023711E"/>
    <w:rsid w:val="00241D35"/>
    <w:rsid w:val="002444F9"/>
    <w:rsid w:val="00244B7F"/>
    <w:rsid w:val="0024510A"/>
    <w:rsid w:val="00245E74"/>
    <w:rsid w:val="002465D7"/>
    <w:rsid w:val="00247A1B"/>
    <w:rsid w:val="00253304"/>
    <w:rsid w:val="00254EC0"/>
    <w:rsid w:val="00256A35"/>
    <w:rsid w:val="00256D0C"/>
    <w:rsid w:val="00256E68"/>
    <w:rsid w:val="002616B0"/>
    <w:rsid w:val="002629AE"/>
    <w:rsid w:val="00263354"/>
    <w:rsid w:val="0026606F"/>
    <w:rsid w:val="00266FE9"/>
    <w:rsid w:val="002679F9"/>
    <w:rsid w:val="00270046"/>
    <w:rsid w:val="00270753"/>
    <w:rsid w:val="00273725"/>
    <w:rsid w:val="002740DB"/>
    <w:rsid w:val="002744C8"/>
    <w:rsid w:val="002748D0"/>
    <w:rsid w:val="00275985"/>
    <w:rsid w:val="00275D85"/>
    <w:rsid w:val="002769E7"/>
    <w:rsid w:val="00280042"/>
    <w:rsid w:val="00281365"/>
    <w:rsid w:val="00283EF9"/>
    <w:rsid w:val="00284797"/>
    <w:rsid w:val="0028541B"/>
    <w:rsid w:val="0029058E"/>
    <w:rsid w:val="00290D50"/>
    <w:rsid w:val="00290E8A"/>
    <w:rsid w:val="00291D39"/>
    <w:rsid w:val="0029759C"/>
    <w:rsid w:val="0029787E"/>
    <w:rsid w:val="002A0545"/>
    <w:rsid w:val="002A6BE0"/>
    <w:rsid w:val="002B286D"/>
    <w:rsid w:val="002B4D6D"/>
    <w:rsid w:val="002B5E5F"/>
    <w:rsid w:val="002C0254"/>
    <w:rsid w:val="002C25C8"/>
    <w:rsid w:val="002C58CB"/>
    <w:rsid w:val="002D0CDF"/>
    <w:rsid w:val="002D0F8B"/>
    <w:rsid w:val="002D4770"/>
    <w:rsid w:val="002D5FB0"/>
    <w:rsid w:val="002D6915"/>
    <w:rsid w:val="002D6B04"/>
    <w:rsid w:val="002E1C6A"/>
    <w:rsid w:val="002E42B8"/>
    <w:rsid w:val="002E5A0E"/>
    <w:rsid w:val="002E5A2E"/>
    <w:rsid w:val="002F054F"/>
    <w:rsid w:val="002F24BA"/>
    <w:rsid w:val="002F40D8"/>
    <w:rsid w:val="002F4EDF"/>
    <w:rsid w:val="002F600C"/>
    <w:rsid w:val="002F7414"/>
    <w:rsid w:val="002F7C2A"/>
    <w:rsid w:val="00302016"/>
    <w:rsid w:val="00303AF2"/>
    <w:rsid w:val="003057E0"/>
    <w:rsid w:val="00310B89"/>
    <w:rsid w:val="00311266"/>
    <w:rsid w:val="00312948"/>
    <w:rsid w:val="00313496"/>
    <w:rsid w:val="003138EF"/>
    <w:rsid w:val="00314ADE"/>
    <w:rsid w:val="00317EA7"/>
    <w:rsid w:val="003211F2"/>
    <w:rsid w:val="003246C0"/>
    <w:rsid w:val="003252EE"/>
    <w:rsid w:val="00326508"/>
    <w:rsid w:val="00327165"/>
    <w:rsid w:val="00331E69"/>
    <w:rsid w:val="00331EAE"/>
    <w:rsid w:val="0033214A"/>
    <w:rsid w:val="00333DFD"/>
    <w:rsid w:val="00334E5A"/>
    <w:rsid w:val="00335AC3"/>
    <w:rsid w:val="00336C94"/>
    <w:rsid w:val="0033718B"/>
    <w:rsid w:val="00340723"/>
    <w:rsid w:val="00341D36"/>
    <w:rsid w:val="00343EAC"/>
    <w:rsid w:val="00345E28"/>
    <w:rsid w:val="0034691F"/>
    <w:rsid w:val="003526EA"/>
    <w:rsid w:val="00353770"/>
    <w:rsid w:val="00355344"/>
    <w:rsid w:val="003619B4"/>
    <w:rsid w:val="0036251C"/>
    <w:rsid w:val="00367146"/>
    <w:rsid w:val="00373505"/>
    <w:rsid w:val="0037467E"/>
    <w:rsid w:val="0037679E"/>
    <w:rsid w:val="0038007D"/>
    <w:rsid w:val="0038189E"/>
    <w:rsid w:val="003836C9"/>
    <w:rsid w:val="00383A33"/>
    <w:rsid w:val="0038621F"/>
    <w:rsid w:val="003868E1"/>
    <w:rsid w:val="003906A9"/>
    <w:rsid w:val="00391239"/>
    <w:rsid w:val="00391488"/>
    <w:rsid w:val="00391E07"/>
    <w:rsid w:val="00392E44"/>
    <w:rsid w:val="00393D48"/>
    <w:rsid w:val="00394352"/>
    <w:rsid w:val="00396834"/>
    <w:rsid w:val="003972CF"/>
    <w:rsid w:val="003A0043"/>
    <w:rsid w:val="003A10A7"/>
    <w:rsid w:val="003A1331"/>
    <w:rsid w:val="003A1BDE"/>
    <w:rsid w:val="003A283D"/>
    <w:rsid w:val="003A4861"/>
    <w:rsid w:val="003A5095"/>
    <w:rsid w:val="003A50D2"/>
    <w:rsid w:val="003A61CF"/>
    <w:rsid w:val="003A6319"/>
    <w:rsid w:val="003A6A19"/>
    <w:rsid w:val="003B4350"/>
    <w:rsid w:val="003C0F70"/>
    <w:rsid w:val="003C155E"/>
    <w:rsid w:val="003C28FA"/>
    <w:rsid w:val="003C7B8C"/>
    <w:rsid w:val="003D0CC4"/>
    <w:rsid w:val="003D4514"/>
    <w:rsid w:val="003D4B05"/>
    <w:rsid w:val="003D4F55"/>
    <w:rsid w:val="003D5218"/>
    <w:rsid w:val="003D5456"/>
    <w:rsid w:val="003D57AD"/>
    <w:rsid w:val="003D57C5"/>
    <w:rsid w:val="003D5A96"/>
    <w:rsid w:val="003D6898"/>
    <w:rsid w:val="003E0E21"/>
    <w:rsid w:val="003E5FD9"/>
    <w:rsid w:val="003F0761"/>
    <w:rsid w:val="003F2521"/>
    <w:rsid w:val="003F288E"/>
    <w:rsid w:val="003F42DC"/>
    <w:rsid w:val="003F4FBB"/>
    <w:rsid w:val="003F5ACE"/>
    <w:rsid w:val="003F5CE4"/>
    <w:rsid w:val="003F6443"/>
    <w:rsid w:val="004014AC"/>
    <w:rsid w:val="0040638E"/>
    <w:rsid w:val="00406D55"/>
    <w:rsid w:val="0041298F"/>
    <w:rsid w:val="00412E4D"/>
    <w:rsid w:val="00412FCB"/>
    <w:rsid w:val="00413D9A"/>
    <w:rsid w:val="0041466C"/>
    <w:rsid w:val="00415491"/>
    <w:rsid w:val="00416537"/>
    <w:rsid w:val="00421B90"/>
    <w:rsid w:val="0042286F"/>
    <w:rsid w:val="004229C3"/>
    <w:rsid w:val="00423D56"/>
    <w:rsid w:val="0042572A"/>
    <w:rsid w:val="004269C4"/>
    <w:rsid w:val="00426CEC"/>
    <w:rsid w:val="00430D2C"/>
    <w:rsid w:val="00430E15"/>
    <w:rsid w:val="00432815"/>
    <w:rsid w:val="0043316E"/>
    <w:rsid w:val="004347C0"/>
    <w:rsid w:val="00434975"/>
    <w:rsid w:val="0044112A"/>
    <w:rsid w:val="00441BCE"/>
    <w:rsid w:val="00442122"/>
    <w:rsid w:val="00444C7B"/>
    <w:rsid w:val="004520DD"/>
    <w:rsid w:val="00454CC6"/>
    <w:rsid w:val="00455CBC"/>
    <w:rsid w:val="0045649E"/>
    <w:rsid w:val="00456CC6"/>
    <w:rsid w:val="00461585"/>
    <w:rsid w:val="004640B6"/>
    <w:rsid w:val="00472D4E"/>
    <w:rsid w:val="00476C95"/>
    <w:rsid w:val="004776F4"/>
    <w:rsid w:val="00480519"/>
    <w:rsid w:val="0048109B"/>
    <w:rsid w:val="00486742"/>
    <w:rsid w:val="00487083"/>
    <w:rsid w:val="004907F8"/>
    <w:rsid w:val="00493DD7"/>
    <w:rsid w:val="00494682"/>
    <w:rsid w:val="00494ADF"/>
    <w:rsid w:val="00494C6E"/>
    <w:rsid w:val="0049731B"/>
    <w:rsid w:val="004A051F"/>
    <w:rsid w:val="004A12CA"/>
    <w:rsid w:val="004A1783"/>
    <w:rsid w:val="004A3126"/>
    <w:rsid w:val="004A61F7"/>
    <w:rsid w:val="004A6BEF"/>
    <w:rsid w:val="004A779E"/>
    <w:rsid w:val="004B0349"/>
    <w:rsid w:val="004B112D"/>
    <w:rsid w:val="004B14B6"/>
    <w:rsid w:val="004B19EB"/>
    <w:rsid w:val="004B1D11"/>
    <w:rsid w:val="004B28B6"/>
    <w:rsid w:val="004B7E27"/>
    <w:rsid w:val="004C1F64"/>
    <w:rsid w:val="004C6243"/>
    <w:rsid w:val="004C79A5"/>
    <w:rsid w:val="004D0A74"/>
    <w:rsid w:val="004D7CBF"/>
    <w:rsid w:val="004E1053"/>
    <w:rsid w:val="004E1D90"/>
    <w:rsid w:val="004E2810"/>
    <w:rsid w:val="004E455F"/>
    <w:rsid w:val="004E519B"/>
    <w:rsid w:val="004E67FB"/>
    <w:rsid w:val="004E7F46"/>
    <w:rsid w:val="004F1F4A"/>
    <w:rsid w:val="004F3FC4"/>
    <w:rsid w:val="005041B4"/>
    <w:rsid w:val="00504CA8"/>
    <w:rsid w:val="00507AC7"/>
    <w:rsid w:val="0051020C"/>
    <w:rsid w:val="005102AB"/>
    <w:rsid w:val="00511E19"/>
    <w:rsid w:val="005128A5"/>
    <w:rsid w:val="005154E8"/>
    <w:rsid w:val="005156EA"/>
    <w:rsid w:val="00515910"/>
    <w:rsid w:val="00515F64"/>
    <w:rsid w:val="005208D7"/>
    <w:rsid w:val="0052097C"/>
    <w:rsid w:val="00522418"/>
    <w:rsid w:val="00522BE5"/>
    <w:rsid w:val="00525A69"/>
    <w:rsid w:val="005316D7"/>
    <w:rsid w:val="00531D3A"/>
    <w:rsid w:val="00532B57"/>
    <w:rsid w:val="005365BA"/>
    <w:rsid w:val="00542252"/>
    <w:rsid w:val="005449DE"/>
    <w:rsid w:val="005453AA"/>
    <w:rsid w:val="00550ED2"/>
    <w:rsid w:val="00551F89"/>
    <w:rsid w:val="00553403"/>
    <w:rsid w:val="0055427C"/>
    <w:rsid w:val="005566BB"/>
    <w:rsid w:val="005602B4"/>
    <w:rsid w:val="00567573"/>
    <w:rsid w:val="005700B5"/>
    <w:rsid w:val="00576B62"/>
    <w:rsid w:val="00576DAD"/>
    <w:rsid w:val="0057772D"/>
    <w:rsid w:val="00581DDA"/>
    <w:rsid w:val="00584264"/>
    <w:rsid w:val="0059049B"/>
    <w:rsid w:val="005931EE"/>
    <w:rsid w:val="005946FB"/>
    <w:rsid w:val="005A09E9"/>
    <w:rsid w:val="005A10C5"/>
    <w:rsid w:val="005A5DB8"/>
    <w:rsid w:val="005A5E3C"/>
    <w:rsid w:val="005A6933"/>
    <w:rsid w:val="005B12F2"/>
    <w:rsid w:val="005B453B"/>
    <w:rsid w:val="005B567C"/>
    <w:rsid w:val="005C0934"/>
    <w:rsid w:val="005C1B83"/>
    <w:rsid w:val="005C1E31"/>
    <w:rsid w:val="005C4CC2"/>
    <w:rsid w:val="005C62F9"/>
    <w:rsid w:val="005C6496"/>
    <w:rsid w:val="005C7874"/>
    <w:rsid w:val="005D1A84"/>
    <w:rsid w:val="005D39B2"/>
    <w:rsid w:val="005D5525"/>
    <w:rsid w:val="005D6BC9"/>
    <w:rsid w:val="005D7AD1"/>
    <w:rsid w:val="005E089C"/>
    <w:rsid w:val="005E4D8F"/>
    <w:rsid w:val="005E5E94"/>
    <w:rsid w:val="005F166A"/>
    <w:rsid w:val="005F171B"/>
    <w:rsid w:val="005F3161"/>
    <w:rsid w:val="0060221C"/>
    <w:rsid w:val="00606FB3"/>
    <w:rsid w:val="00613D68"/>
    <w:rsid w:val="0061635D"/>
    <w:rsid w:val="00617CF7"/>
    <w:rsid w:val="00617E45"/>
    <w:rsid w:val="006218FC"/>
    <w:rsid w:val="00622C97"/>
    <w:rsid w:val="00622F1F"/>
    <w:rsid w:val="006251ED"/>
    <w:rsid w:val="006261D3"/>
    <w:rsid w:val="0062727D"/>
    <w:rsid w:val="0063095E"/>
    <w:rsid w:val="00635E72"/>
    <w:rsid w:val="00641036"/>
    <w:rsid w:val="00643A11"/>
    <w:rsid w:val="00645867"/>
    <w:rsid w:val="0064616F"/>
    <w:rsid w:val="00650F66"/>
    <w:rsid w:val="006533EC"/>
    <w:rsid w:val="006545C7"/>
    <w:rsid w:val="00655EE3"/>
    <w:rsid w:val="00656647"/>
    <w:rsid w:val="00656C45"/>
    <w:rsid w:val="00657776"/>
    <w:rsid w:val="00657A37"/>
    <w:rsid w:val="0066061B"/>
    <w:rsid w:val="00662E4F"/>
    <w:rsid w:val="00663002"/>
    <w:rsid w:val="006705F2"/>
    <w:rsid w:val="00670947"/>
    <w:rsid w:val="0067108F"/>
    <w:rsid w:val="00672412"/>
    <w:rsid w:val="00672B82"/>
    <w:rsid w:val="00673311"/>
    <w:rsid w:val="006753C6"/>
    <w:rsid w:val="00681C20"/>
    <w:rsid w:val="00681E50"/>
    <w:rsid w:val="0068239B"/>
    <w:rsid w:val="006918F8"/>
    <w:rsid w:val="00692904"/>
    <w:rsid w:val="00694F47"/>
    <w:rsid w:val="006965F8"/>
    <w:rsid w:val="00696DA8"/>
    <w:rsid w:val="0069778D"/>
    <w:rsid w:val="006A008F"/>
    <w:rsid w:val="006A0193"/>
    <w:rsid w:val="006A35F9"/>
    <w:rsid w:val="006A53E8"/>
    <w:rsid w:val="006A5567"/>
    <w:rsid w:val="006B18C5"/>
    <w:rsid w:val="006B2EA7"/>
    <w:rsid w:val="006B3042"/>
    <w:rsid w:val="006B54D7"/>
    <w:rsid w:val="006B67B7"/>
    <w:rsid w:val="006C1630"/>
    <w:rsid w:val="006C211B"/>
    <w:rsid w:val="006C2859"/>
    <w:rsid w:val="006C42DD"/>
    <w:rsid w:val="006C4765"/>
    <w:rsid w:val="006C5DA7"/>
    <w:rsid w:val="006C65D5"/>
    <w:rsid w:val="006C6938"/>
    <w:rsid w:val="006C6FEC"/>
    <w:rsid w:val="006D012E"/>
    <w:rsid w:val="006D2AA3"/>
    <w:rsid w:val="006D374D"/>
    <w:rsid w:val="006E40F4"/>
    <w:rsid w:val="006E59A3"/>
    <w:rsid w:val="006F5715"/>
    <w:rsid w:val="006F7043"/>
    <w:rsid w:val="006F789D"/>
    <w:rsid w:val="006F7E47"/>
    <w:rsid w:val="00700976"/>
    <w:rsid w:val="007042AE"/>
    <w:rsid w:val="0070495B"/>
    <w:rsid w:val="007105A2"/>
    <w:rsid w:val="00711A0F"/>
    <w:rsid w:val="007146A3"/>
    <w:rsid w:val="00720C76"/>
    <w:rsid w:val="00720FB8"/>
    <w:rsid w:val="0072409D"/>
    <w:rsid w:val="007249EB"/>
    <w:rsid w:val="007264B4"/>
    <w:rsid w:val="00726F2E"/>
    <w:rsid w:val="007278F3"/>
    <w:rsid w:val="00727D19"/>
    <w:rsid w:val="00730C31"/>
    <w:rsid w:val="00731513"/>
    <w:rsid w:val="007339D3"/>
    <w:rsid w:val="00734201"/>
    <w:rsid w:val="00741E6D"/>
    <w:rsid w:val="00746BEE"/>
    <w:rsid w:val="007474B4"/>
    <w:rsid w:val="007504F4"/>
    <w:rsid w:val="007516B4"/>
    <w:rsid w:val="00755A45"/>
    <w:rsid w:val="00762B2A"/>
    <w:rsid w:val="007652AD"/>
    <w:rsid w:val="007662CF"/>
    <w:rsid w:val="0076675E"/>
    <w:rsid w:val="00770702"/>
    <w:rsid w:val="00772931"/>
    <w:rsid w:val="007735A4"/>
    <w:rsid w:val="00775F37"/>
    <w:rsid w:val="00776999"/>
    <w:rsid w:val="00777CB6"/>
    <w:rsid w:val="00777FB8"/>
    <w:rsid w:val="00780244"/>
    <w:rsid w:val="007847F6"/>
    <w:rsid w:val="00791C30"/>
    <w:rsid w:val="0079556E"/>
    <w:rsid w:val="0079596A"/>
    <w:rsid w:val="00797B69"/>
    <w:rsid w:val="007A038F"/>
    <w:rsid w:val="007A303C"/>
    <w:rsid w:val="007A36A5"/>
    <w:rsid w:val="007A768E"/>
    <w:rsid w:val="007B0062"/>
    <w:rsid w:val="007B0F96"/>
    <w:rsid w:val="007B6CD8"/>
    <w:rsid w:val="007B6D4D"/>
    <w:rsid w:val="007C029A"/>
    <w:rsid w:val="007C125A"/>
    <w:rsid w:val="007C34A6"/>
    <w:rsid w:val="007C4DC5"/>
    <w:rsid w:val="007D16B0"/>
    <w:rsid w:val="007D2DB3"/>
    <w:rsid w:val="007D2F46"/>
    <w:rsid w:val="007E0A10"/>
    <w:rsid w:val="007E10B2"/>
    <w:rsid w:val="007E4512"/>
    <w:rsid w:val="007E49B4"/>
    <w:rsid w:val="007E58E3"/>
    <w:rsid w:val="007E7522"/>
    <w:rsid w:val="007F22FB"/>
    <w:rsid w:val="007F59BE"/>
    <w:rsid w:val="007F64F8"/>
    <w:rsid w:val="0080144F"/>
    <w:rsid w:val="00802563"/>
    <w:rsid w:val="008036CE"/>
    <w:rsid w:val="00807342"/>
    <w:rsid w:val="00813841"/>
    <w:rsid w:val="00821D8A"/>
    <w:rsid w:val="008223A6"/>
    <w:rsid w:val="008247F0"/>
    <w:rsid w:val="008300B5"/>
    <w:rsid w:val="0083121F"/>
    <w:rsid w:val="00831AB6"/>
    <w:rsid w:val="00831D98"/>
    <w:rsid w:val="008330FA"/>
    <w:rsid w:val="00833FC7"/>
    <w:rsid w:val="008346E2"/>
    <w:rsid w:val="00834F53"/>
    <w:rsid w:val="00837D91"/>
    <w:rsid w:val="00837EFF"/>
    <w:rsid w:val="0084055C"/>
    <w:rsid w:val="00841AA9"/>
    <w:rsid w:val="00845771"/>
    <w:rsid w:val="0084642C"/>
    <w:rsid w:val="00847555"/>
    <w:rsid w:val="00850089"/>
    <w:rsid w:val="00850914"/>
    <w:rsid w:val="00853CCE"/>
    <w:rsid w:val="00856285"/>
    <w:rsid w:val="008564DE"/>
    <w:rsid w:val="0086176A"/>
    <w:rsid w:val="00863376"/>
    <w:rsid w:val="00864970"/>
    <w:rsid w:val="008661B4"/>
    <w:rsid w:val="008678CE"/>
    <w:rsid w:val="00873EB4"/>
    <w:rsid w:val="00875EA1"/>
    <w:rsid w:val="00876533"/>
    <w:rsid w:val="008768C7"/>
    <w:rsid w:val="00880183"/>
    <w:rsid w:val="00880988"/>
    <w:rsid w:val="00880F67"/>
    <w:rsid w:val="008820B5"/>
    <w:rsid w:val="00883DCA"/>
    <w:rsid w:val="00885A53"/>
    <w:rsid w:val="00890984"/>
    <w:rsid w:val="00890E20"/>
    <w:rsid w:val="008910EA"/>
    <w:rsid w:val="00891FD3"/>
    <w:rsid w:val="00893B14"/>
    <w:rsid w:val="008972C6"/>
    <w:rsid w:val="00897A78"/>
    <w:rsid w:val="008A0AF8"/>
    <w:rsid w:val="008A0E4D"/>
    <w:rsid w:val="008A181F"/>
    <w:rsid w:val="008A3BBF"/>
    <w:rsid w:val="008A55DF"/>
    <w:rsid w:val="008B3700"/>
    <w:rsid w:val="008B39C8"/>
    <w:rsid w:val="008B4776"/>
    <w:rsid w:val="008C0038"/>
    <w:rsid w:val="008C0FBE"/>
    <w:rsid w:val="008C3890"/>
    <w:rsid w:val="008C3F9F"/>
    <w:rsid w:val="008C56AA"/>
    <w:rsid w:val="008C6B6B"/>
    <w:rsid w:val="008D1630"/>
    <w:rsid w:val="008D2E1A"/>
    <w:rsid w:val="008D4A95"/>
    <w:rsid w:val="008D5047"/>
    <w:rsid w:val="008D6A34"/>
    <w:rsid w:val="008D7BBE"/>
    <w:rsid w:val="008E080D"/>
    <w:rsid w:val="008E430F"/>
    <w:rsid w:val="008E4AAE"/>
    <w:rsid w:val="008F0A6B"/>
    <w:rsid w:val="008F1C3C"/>
    <w:rsid w:val="008F242D"/>
    <w:rsid w:val="008F39AF"/>
    <w:rsid w:val="008F4525"/>
    <w:rsid w:val="008F5B27"/>
    <w:rsid w:val="008F64E2"/>
    <w:rsid w:val="008F780C"/>
    <w:rsid w:val="00901E4A"/>
    <w:rsid w:val="009043B4"/>
    <w:rsid w:val="00904483"/>
    <w:rsid w:val="00905D7B"/>
    <w:rsid w:val="00912C83"/>
    <w:rsid w:val="00914C22"/>
    <w:rsid w:val="00914C7A"/>
    <w:rsid w:val="0091510D"/>
    <w:rsid w:val="00916A98"/>
    <w:rsid w:val="00916BFF"/>
    <w:rsid w:val="0092345A"/>
    <w:rsid w:val="00924A53"/>
    <w:rsid w:val="009258BD"/>
    <w:rsid w:val="0093274D"/>
    <w:rsid w:val="0093358C"/>
    <w:rsid w:val="009345BC"/>
    <w:rsid w:val="00943654"/>
    <w:rsid w:val="00947ECF"/>
    <w:rsid w:val="00951FF7"/>
    <w:rsid w:val="009520EF"/>
    <w:rsid w:val="00953C81"/>
    <w:rsid w:val="0096066B"/>
    <w:rsid w:val="0096409A"/>
    <w:rsid w:val="00965EB5"/>
    <w:rsid w:val="00967241"/>
    <w:rsid w:val="00973E20"/>
    <w:rsid w:val="0097560E"/>
    <w:rsid w:val="00976065"/>
    <w:rsid w:val="00977447"/>
    <w:rsid w:val="00984311"/>
    <w:rsid w:val="0098522F"/>
    <w:rsid w:val="00985464"/>
    <w:rsid w:val="00986250"/>
    <w:rsid w:val="00992396"/>
    <w:rsid w:val="00992F2A"/>
    <w:rsid w:val="00993604"/>
    <w:rsid w:val="00993D8B"/>
    <w:rsid w:val="009957A4"/>
    <w:rsid w:val="00996C6C"/>
    <w:rsid w:val="00997E97"/>
    <w:rsid w:val="009A0130"/>
    <w:rsid w:val="009A2147"/>
    <w:rsid w:val="009A2333"/>
    <w:rsid w:val="009A362B"/>
    <w:rsid w:val="009A6C37"/>
    <w:rsid w:val="009B0771"/>
    <w:rsid w:val="009B3054"/>
    <w:rsid w:val="009B33EB"/>
    <w:rsid w:val="009B36A5"/>
    <w:rsid w:val="009B4720"/>
    <w:rsid w:val="009B482C"/>
    <w:rsid w:val="009C30A8"/>
    <w:rsid w:val="009C3391"/>
    <w:rsid w:val="009C4448"/>
    <w:rsid w:val="009C46AD"/>
    <w:rsid w:val="009C5729"/>
    <w:rsid w:val="009C6018"/>
    <w:rsid w:val="009D3341"/>
    <w:rsid w:val="009D35BF"/>
    <w:rsid w:val="009D6A7F"/>
    <w:rsid w:val="009E0822"/>
    <w:rsid w:val="009E15DA"/>
    <w:rsid w:val="009E177E"/>
    <w:rsid w:val="009E29EE"/>
    <w:rsid w:val="009E329E"/>
    <w:rsid w:val="009E3588"/>
    <w:rsid w:val="009E63A5"/>
    <w:rsid w:val="009E7D8C"/>
    <w:rsid w:val="009F2337"/>
    <w:rsid w:val="009F2E27"/>
    <w:rsid w:val="009F34D8"/>
    <w:rsid w:val="009F3C92"/>
    <w:rsid w:val="009F55B9"/>
    <w:rsid w:val="009F5ABC"/>
    <w:rsid w:val="009F6400"/>
    <w:rsid w:val="009F754C"/>
    <w:rsid w:val="009F7C1C"/>
    <w:rsid w:val="009F7FF6"/>
    <w:rsid w:val="00A03BDB"/>
    <w:rsid w:val="00A04E88"/>
    <w:rsid w:val="00A06EEA"/>
    <w:rsid w:val="00A122D2"/>
    <w:rsid w:val="00A13A02"/>
    <w:rsid w:val="00A1661F"/>
    <w:rsid w:val="00A17BDA"/>
    <w:rsid w:val="00A20284"/>
    <w:rsid w:val="00A2066C"/>
    <w:rsid w:val="00A23509"/>
    <w:rsid w:val="00A24193"/>
    <w:rsid w:val="00A25721"/>
    <w:rsid w:val="00A25B47"/>
    <w:rsid w:val="00A26AE1"/>
    <w:rsid w:val="00A27CFA"/>
    <w:rsid w:val="00A316D1"/>
    <w:rsid w:val="00A31FDA"/>
    <w:rsid w:val="00A35F81"/>
    <w:rsid w:val="00A414DD"/>
    <w:rsid w:val="00A41553"/>
    <w:rsid w:val="00A416A4"/>
    <w:rsid w:val="00A45459"/>
    <w:rsid w:val="00A45860"/>
    <w:rsid w:val="00A51179"/>
    <w:rsid w:val="00A556A3"/>
    <w:rsid w:val="00A60E5F"/>
    <w:rsid w:val="00A64067"/>
    <w:rsid w:val="00A65BE5"/>
    <w:rsid w:val="00A66035"/>
    <w:rsid w:val="00A6719D"/>
    <w:rsid w:val="00A70D8D"/>
    <w:rsid w:val="00A711C0"/>
    <w:rsid w:val="00A72588"/>
    <w:rsid w:val="00A76616"/>
    <w:rsid w:val="00A77CCB"/>
    <w:rsid w:val="00A80FFE"/>
    <w:rsid w:val="00A86A36"/>
    <w:rsid w:val="00A929B7"/>
    <w:rsid w:val="00A93457"/>
    <w:rsid w:val="00A939D9"/>
    <w:rsid w:val="00AA09A1"/>
    <w:rsid w:val="00AA1F83"/>
    <w:rsid w:val="00AA20CD"/>
    <w:rsid w:val="00AA2F23"/>
    <w:rsid w:val="00AA437F"/>
    <w:rsid w:val="00AA43CB"/>
    <w:rsid w:val="00AA77AF"/>
    <w:rsid w:val="00AA7B2A"/>
    <w:rsid w:val="00AB2FDB"/>
    <w:rsid w:val="00AB5633"/>
    <w:rsid w:val="00AB67FF"/>
    <w:rsid w:val="00AC02E0"/>
    <w:rsid w:val="00AC13E8"/>
    <w:rsid w:val="00AC1CB5"/>
    <w:rsid w:val="00AC5101"/>
    <w:rsid w:val="00AC5537"/>
    <w:rsid w:val="00AD109A"/>
    <w:rsid w:val="00AE2B35"/>
    <w:rsid w:val="00AE620D"/>
    <w:rsid w:val="00AE74B2"/>
    <w:rsid w:val="00AE7BE4"/>
    <w:rsid w:val="00AF11FC"/>
    <w:rsid w:val="00AF29D9"/>
    <w:rsid w:val="00AF3270"/>
    <w:rsid w:val="00AF751F"/>
    <w:rsid w:val="00B00225"/>
    <w:rsid w:val="00B020F8"/>
    <w:rsid w:val="00B031A0"/>
    <w:rsid w:val="00B0456A"/>
    <w:rsid w:val="00B07481"/>
    <w:rsid w:val="00B1041B"/>
    <w:rsid w:val="00B1453F"/>
    <w:rsid w:val="00B1494C"/>
    <w:rsid w:val="00B203FA"/>
    <w:rsid w:val="00B20DA6"/>
    <w:rsid w:val="00B247B4"/>
    <w:rsid w:val="00B24C97"/>
    <w:rsid w:val="00B24FB7"/>
    <w:rsid w:val="00B305E0"/>
    <w:rsid w:val="00B30F5C"/>
    <w:rsid w:val="00B40230"/>
    <w:rsid w:val="00B415F6"/>
    <w:rsid w:val="00B43EE5"/>
    <w:rsid w:val="00B44477"/>
    <w:rsid w:val="00B45488"/>
    <w:rsid w:val="00B4667C"/>
    <w:rsid w:val="00B501B5"/>
    <w:rsid w:val="00B51017"/>
    <w:rsid w:val="00B604F8"/>
    <w:rsid w:val="00B6343C"/>
    <w:rsid w:val="00B675DC"/>
    <w:rsid w:val="00B71BEA"/>
    <w:rsid w:val="00B7228D"/>
    <w:rsid w:val="00B724BD"/>
    <w:rsid w:val="00B72E29"/>
    <w:rsid w:val="00B73003"/>
    <w:rsid w:val="00B7471B"/>
    <w:rsid w:val="00B80F1E"/>
    <w:rsid w:val="00B8257E"/>
    <w:rsid w:val="00B8336D"/>
    <w:rsid w:val="00B83E13"/>
    <w:rsid w:val="00B83FD2"/>
    <w:rsid w:val="00B87AD1"/>
    <w:rsid w:val="00B9008F"/>
    <w:rsid w:val="00B92FC1"/>
    <w:rsid w:val="00B94245"/>
    <w:rsid w:val="00B94946"/>
    <w:rsid w:val="00B9718C"/>
    <w:rsid w:val="00BA142D"/>
    <w:rsid w:val="00BA6AF7"/>
    <w:rsid w:val="00BA6F5D"/>
    <w:rsid w:val="00BB0804"/>
    <w:rsid w:val="00BB160B"/>
    <w:rsid w:val="00BB2D7E"/>
    <w:rsid w:val="00BB3A74"/>
    <w:rsid w:val="00BB74D8"/>
    <w:rsid w:val="00BB7912"/>
    <w:rsid w:val="00BB7BF9"/>
    <w:rsid w:val="00BC0189"/>
    <w:rsid w:val="00BC0A06"/>
    <w:rsid w:val="00BC56A3"/>
    <w:rsid w:val="00BC7865"/>
    <w:rsid w:val="00BC7C2B"/>
    <w:rsid w:val="00BD678A"/>
    <w:rsid w:val="00BD7E89"/>
    <w:rsid w:val="00BE2175"/>
    <w:rsid w:val="00BE2CAE"/>
    <w:rsid w:val="00BE43B5"/>
    <w:rsid w:val="00BE5DE8"/>
    <w:rsid w:val="00BF1D93"/>
    <w:rsid w:val="00BF2309"/>
    <w:rsid w:val="00BF6A2A"/>
    <w:rsid w:val="00BF7B30"/>
    <w:rsid w:val="00C02AAB"/>
    <w:rsid w:val="00C0305E"/>
    <w:rsid w:val="00C0318B"/>
    <w:rsid w:val="00C04D2D"/>
    <w:rsid w:val="00C06DDA"/>
    <w:rsid w:val="00C07C0B"/>
    <w:rsid w:val="00C1107E"/>
    <w:rsid w:val="00C11BE4"/>
    <w:rsid w:val="00C1324D"/>
    <w:rsid w:val="00C14E37"/>
    <w:rsid w:val="00C22875"/>
    <w:rsid w:val="00C25CB2"/>
    <w:rsid w:val="00C27560"/>
    <w:rsid w:val="00C279C6"/>
    <w:rsid w:val="00C30B53"/>
    <w:rsid w:val="00C311B9"/>
    <w:rsid w:val="00C33FFA"/>
    <w:rsid w:val="00C340FD"/>
    <w:rsid w:val="00C34166"/>
    <w:rsid w:val="00C35F04"/>
    <w:rsid w:val="00C4098A"/>
    <w:rsid w:val="00C41C25"/>
    <w:rsid w:val="00C4209F"/>
    <w:rsid w:val="00C43163"/>
    <w:rsid w:val="00C4322F"/>
    <w:rsid w:val="00C46E0D"/>
    <w:rsid w:val="00C472F1"/>
    <w:rsid w:val="00C50ED0"/>
    <w:rsid w:val="00C547AD"/>
    <w:rsid w:val="00C54CEC"/>
    <w:rsid w:val="00C55482"/>
    <w:rsid w:val="00C55644"/>
    <w:rsid w:val="00C62C7F"/>
    <w:rsid w:val="00C63CB7"/>
    <w:rsid w:val="00C644A6"/>
    <w:rsid w:val="00C64D8C"/>
    <w:rsid w:val="00C66941"/>
    <w:rsid w:val="00C74291"/>
    <w:rsid w:val="00C752DF"/>
    <w:rsid w:val="00C76779"/>
    <w:rsid w:val="00C77B5A"/>
    <w:rsid w:val="00C8096E"/>
    <w:rsid w:val="00C81C41"/>
    <w:rsid w:val="00C824B2"/>
    <w:rsid w:val="00C83AB0"/>
    <w:rsid w:val="00C85298"/>
    <w:rsid w:val="00C873BB"/>
    <w:rsid w:val="00C8788E"/>
    <w:rsid w:val="00C90939"/>
    <w:rsid w:val="00C927FE"/>
    <w:rsid w:val="00C93C26"/>
    <w:rsid w:val="00C96744"/>
    <w:rsid w:val="00C969EA"/>
    <w:rsid w:val="00C96C64"/>
    <w:rsid w:val="00C978E9"/>
    <w:rsid w:val="00CA0297"/>
    <w:rsid w:val="00CA1BC0"/>
    <w:rsid w:val="00CA3A1A"/>
    <w:rsid w:val="00CA455B"/>
    <w:rsid w:val="00CA6DE0"/>
    <w:rsid w:val="00CC001B"/>
    <w:rsid w:val="00CC051E"/>
    <w:rsid w:val="00CC1DC4"/>
    <w:rsid w:val="00CC200E"/>
    <w:rsid w:val="00CC2355"/>
    <w:rsid w:val="00CC390E"/>
    <w:rsid w:val="00CC6BF9"/>
    <w:rsid w:val="00CD23CE"/>
    <w:rsid w:val="00CD65E8"/>
    <w:rsid w:val="00CD7440"/>
    <w:rsid w:val="00CD7ECA"/>
    <w:rsid w:val="00CE14B5"/>
    <w:rsid w:val="00CE2180"/>
    <w:rsid w:val="00CE2394"/>
    <w:rsid w:val="00CE4E30"/>
    <w:rsid w:val="00CE4FDD"/>
    <w:rsid w:val="00CE6432"/>
    <w:rsid w:val="00CF0200"/>
    <w:rsid w:val="00CF19D3"/>
    <w:rsid w:val="00CF266E"/>
    <w:rsid w:val="00CF3A79"/>
    <w:rsid w:val="00CF3B9D"/>
    <w:rsid w:val="00CF60CF"/>
    <w:rsid w:val="00CF6DA8"/>
    <w:rsid w:val="00D03D01"/>
    <w:rsid w:val="00D07FC7"/>
    <w:rsid w:val="00D12220"/>
    <w:rsid w:val="00D14E03"/>
    <w:rsid w:val="00D16DD8"/>
    <w:rsid w:val="00D2195D"/>
    <w:rsid w:val="00D25DD2"/>
    <w:rsid w:val="00D26B29"/>
    <w:rsid w:val="00D30324"/>
    <w:rsid w:val="00D32778"/>
    <w:rsid w:val="00D32D5B"/>
    <w:rsid w:val="00D33F9C"/>
    <w:rsid w:val="00D354A2"/>
    <w:rsid w:val="00D40460"/>
    <w:rsid w:val="00D42442"/>
    <w:rsid w:val="00D447CE"/>
    <w:rsid w:val="00D5038A"/>
    <w:rsid w:val="00D51902"/>
    <w:rsid w:val="00D60C80"/>
    <w:rsid w:val="00D612A1"/>
    <w:rsid w:val="00D6184C"/>
    <w:rsid w:val="00D6249C"/>
    <w:rsid w:val="00D67206"/>
    <w:rsid w:val="00D71329"/>
    <w:rsid w:val="00D732CC"/>
    <w:rsid w:val="00D732D7"/>
    <w:rsid w:val="00D735C6"/>
    <w:rsid w:val="00D7436C"/>
    <w:rsid w:val="00D749EC"/>
    <w:rsid w:val="00D81C96"/>
    <w:rsid w:val="00D85B93"/>
    <w:rsid w:val="00D86D05"/>
    <w:rsid w:val="00D874E8"/>
    <w:rsid w:val="00D93E10"/>
    <w:rsid w:val="00D9494A"/>
    <w:rsid w:val="00D9571D"/>
    <w:rsid w:val="00D95ACA"/>
    <w:rsid w:val="00DA19AE"/>
    <w:rsid w:val="00DA734C"/>
    <w:rsid w:val="00DB00C0"/>
    <w:rsid w:val="00DB03D8"/>
    <w:rsid w:val="00DB3D48"/>
    <w:rsid w:val="00DB4DDB"/>
    <w:rsid w:val="00DB60C1"/>
    <w:rsid w:val="00DB6B3E"/>
    <w:rsid w:val="00DC19D3"/>
    <w:rsid w:val="00DC4422"/>
    <w:rsid w:val="00DC4DF6"/>
    <w:rsid w:val="00DC7891"/>
    <w:rsid w:val="00DC7F2D"/>
    <w:rsid w:val="00DD180E"/>
    <w:rsid w:val="00DD1A32"/>
    <w:rsid w:val="00DD2502"/>
    <w:rsid w:val="00DD331C"/>
    <w:rsid w:val="00DD3B45"/>
    <w:rsid w:val="00DD55DE"/>
    <w:rsid w:val="00DE16ED"/>
    <w:rsid w:val="00DE31BF"/>
    <w:rsid w:val="00DE798F"/>
    <w:rsid w:val="00DF412A"/>
    <w:rsid w:val="00DF4564"/>
    <w:rsid w:val="00DF5E5A"/>
    <w:rsid w:val="00DF675A"/>
    <w:rsid w:val="00DF6D52"/>
    <w:rsid w:val="00E009C7"/>
    <w:rsid w:val="00E033E8"/>
    <w:rsid w:val="00E03DF6"/>
    <w:rsid w:val="00E05A5B"/>
    <w:rsid w:val="00E075DB"/>
    <w:rsid w:val="00E10B73"/>
    <w:rsid w:val="00E1108F"/>
    <w:rsid w:val="00E162F1"/>
    <w:rsid w:val="00E170A1"/>
    <w:rsid w:val="00E17143"/>
    <w:rsid w:val="00E174A8"/>
    <w:rsid w:val="00E1774D"/>
    <w:rsid w:val="00E20B63"/>
    <w:rsid w:val="00E24655"/>
    <w:rsid w:val="00E26CBC"/>
    <w:rsid w:val="00E33DA2"/>
    <w:rsid w:val="00E34ACE"/>
    <w:rsid w:val="00E42BE4"/>
    <w:rsid w:val="00E42EAD"/>
    <w:rsid w:val="00E4363B"/>
    <w:rsid w:val="00E44269"/>
    <w:rsid w:val="00E44817"/>
    <w:rsid w:val="00E44D14"/>
    <w:rsid w:val="00E44D9D"/>
    <w:rsid w:val="00E45898"/>
    <w:rsid w:val="00E51433"/>
    <w:rsid w:val="00E52834"/>
    <w:rsid w:val="00E551CB"/>
    <w:rsid w:val="00E55FE1"/>
    <w:rsid w:val="00E57684"/>
    <w:rsid w:val="00E607DA"/>
    <w:rsid w:val="00E6179F"/>
    <w:rsid w:val="00E61CCA"/>
    <w:rsid w:val="00E62B3A"/>
    <w:rsid w:val="00E65677"/>
    <w:rsid w:val="00E66204"/>
    <w:rsid w:val="00E70218"/>
    <w:rsid w:val="00E7166E"/>
    <w:rsid w:val="00E7490D"/>
    <w:rsid w:val="00E74B85"/>
    <w:rsid w:val="00E760DA"/>
    <w:rsid w:val="00E76934"/>
    <w:rsid w:val="00E80C8D"/>
    <w:rsid w:val="00E82856"/>
    <w:rsid w:val="00E84EDF"/>
    <w:rsid w:val="00E8706E"/>
    <w:rsid w:val="00E87E86"/>
    <w:rsid w:val="00E90182"/>
    <w:rsid w:val="00E904BB"/>
    <w:rsid w:val="00E95BE8"/>
    <w:rsid w:val="00EA13C3"/>
    <w:rsid w:val="00EA2156"/>
    <w:rsid w:val="00EA410C"/>
    <w:rsid w:val="00EA44F5"/>
    <w:rsid w:val="00EA630C"/>
    <w:rsid w:val="00EA7766"/>
    <w:rsid w:val="00EB1A93"/>
    <w:rsid w:val="00EB1A98"/>
    <w:rsid w:val="00EB4388"/>
    <w:rsid w:val="00EB550A"/>
    <w:rsid w:val="00EB6AEF"/>
    <w:rsid w:val="00EB716F"/>
    <w:rsid w:val="00EC301F"/>
    <w:rsid w:val="00EC5382"/>
    <w:rsid w:val="00EC6156"/>
    <w:rsid w:val="00EC67AC"/>
    <w:rsid w:val="00ED52B8"/>
    <w:rsid w:val="00ED5738"/>
    <w:rsid w:val="00ED5C7D"/>
    <w:rsid w:val="00ED5F6C"/>
    <w:rsid w:val="00EE384D"/>
    <w:rsid w:val="00EE3A3F"/>
    <w:rsid w:val="00EE5839"/>
    <w:rsid w:val="00EF0CC3"/>
    <w:rsid w:val="00EF0E52"/>
    <w:rsid w:val="00EF3F87"/>
    <w:rsid w:val="00EF6445"/>
    <w:rsid w:val="00EF7008"/>
    <w:rsid w:val="00F01228"/>
    <w:rsid w:val="00F0222D"/>
    <w:rsid w:val="00F0250F"/>
    <w:rsid w:val="00F07B0C"/>
    <w:rsid w:val="00F1132F"/>
    <w:rsid w:val="00F11730"/>
    <w:rsid w:val="00F144FD"/>
    <w:rsid w:val="00F16CD0"/>
    <w:rsid w:val="00F21781"/>
    <w:rsid w:val="00F33335"/>
    <w:rsid w:val="00F335CF"/>
    <w:rsid w:val="00F34752"/>
    <w:rsid w:val="00F4150F"/>
    <w:rsid w:val="00F42F08"/>
    <w:rsid w:val="00F44201"/>
    <w:rsid w:val="00F44D3A"/>
    <w:rsid w:val="00F45081"/>
    <w:rsid w:val="00F52D72"/>
    <w:rsid w:val="00F55DA6"/>
    <w:rsid w:val="00F55F2B"/>
    <w:rsid w:val="00F575CB"/>
    <w:rsid w:val="00F61D3C"/>
    <w:rsid w:val="00F65F86"/>
    <w:rsid w:val="00F71133"/>
    <w:rsid w:val="00F71277"/>
    <w:rsid w:val="00F72A07"/>
    <w:rsid w:val="00F7441E"/>
    <w:rsid w:val="00F74BA6"/>
    <w:rsid w:val="00F75A17"/>
    <w:rsid w:val="00F76D15"/>
    <w:rsid w:val="00F837A2"/>
    <w:rsid w:val="00F9086D"/>
    <w:rsid w:val="00F92201"/>
    <w:rsid w:val="00F954AA"/>
    <w:rsid w:val="00FA0859"/>
    <w:rsid w:val="00FA1358"/>
    <w:rsid w:val="00FA410F"/>
    <w:rsid w:val="00FA6488"/>
    <w:rsid w:val="00FB08C3"/>
    <w:rsid w:val="00FB09F5"/>
    <w:rsid w:val="00FB3BEC"/>
    <w:rsid w:val="00FB69A4"/>
    <w:rsid w:val="00FC276B"/>
    <w:rsid w:val="00FC2C0B"/>
    <w:rsid w:val="00FC3B41"/>
    <w:rsid w:val="00FC6729"/>
    <w:rsid w:val="00FC728B"/>
    <w:rsid w:val="00FD0D51"/>
    <w:rsid w:val="00FD5940"/>
    <w:rsid w:val="00FD6126"/>
    <w:rsid w:val="00FE6DE7"/>
    <w:rsid w:val="00FF0BB5"/>
    <w:rsid w:val="00FF6083"/>
    <w:rsid w:val="00FF6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5B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B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5B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B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68900">
      <w:bodyDiv w:val="1"/>
      <w:marLeft w:val="0"/>
      <w:marRight w:val="0"/>
      <w:marTop w:val="0"/>
      <w:marBottom w:val="0"/>
      <w:divBdr>
        <w:top w:val="none" w:sz="0" w:space="0" w:color="auto"/>
        <w:left w:val="none" w:sz="0" w:space="0" w:color="auto"/>
        <w:bottom w:val="none" w:sz="0" w:space="0" w:color="auto"/>
        <w:right w:val="none" w:sz="0" w:space="0" w:color="auto"/>
      </w:divBdr>
      <w:divsChild>
        <w:div w:id="344400590">
          <w:marLeft w:val="240"/>
          <w:marRight w:val="0"/>
          <w:marTop w:val="270"/>
          <w:marBottom w:val="0"/>
          <w:divBdr>
            <w:top w:val="none" w:sz="0" w:space="0" w:color="auto"/>
            <w:left w:val="none" w:sz="0" w:space="0" w:color="auto"/>
            <w:bottom w:val="none" w:sz="0" w:space="0" w:color="auto"/>
            <w:right w:val="none" w:sz="0" w:space="0" w:color="auto"/>
          </w:divBdr>
          <w:divsChild>
            <w:div w:id="1498686494">
              <w:marLeft w:val="0"/>
              <w:marRight w:val="0"/>
              <w:marTop w:val="0"/>
              <w:marBottom w:val="0"/>
              <w:divBdr>
                <w:top w:val="none" w:sz="0" w:space="0" w:color="auto"/>
                <w:left w:val="none" w:sz="0" w:space="0" w:color="auto"/>
                <w:bottom w:val="none" w:sz="0" w:space="0" w:color="auto"/>
                <w:right w:val="none" w:sz="0" w:space="0" w:color="auto"/>
              </w:divBdr>
              <w:divsChild>
                <w:div w:id="1737435417">
                  <w:marLeft w:val="0"/>
                  <w:marRight w:val="0"/>
                  <w:marTop w:val="0"/>
                  <w:marBottom w:val="0"/>
                  <w:divBdr>
                    <w:top w:val="none" w:sz="0" w:space="0" w:color="auto"/>
                    <w:left w:val="none" w:sz="0" w:space="0" w:color="auto"/>
                    <w:bottom w:val="none" w:sz="0" w:space="0" w:color="auto"/>
                    <w:right w:val="none" w:sz="0" w:space="0" w:color="auto"/>
                  </w:divBdr>
                </w:div>
                <w:div w:id="6223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4340">
          <w:marLeft w:val="240"/>
          <w:marRight w:val="0"/>
          <w:marTop w:val="0"/>
          <w:marBottom w:val="0"/>
          <w:divBdr>
            <w:top w:val="none" w:sz="0" w:space="0" w:color="auto"/>
            <w:left w:val="none" w:sz="0" w:space="0" w:color="auto"/>
            <w:bottom w:val="none" w:sz="0" w:space="0" w:color="auto"/>
            <w:right w:val="none" w:sz="0" w:space="0" w:color="auto"/>
          </w:divBdr>
          <w:divsChild>
            <w:div w:id="1704592951">
              <w:marLeft w:val="0"/>
              <w:marRight w:val="0"/>
              <w:marTop w:val="0"/>
              <w:marBottom w:val="0"/>
              <w:divBdr>
                <w:top w:val="none" w:sz="0" w:space="0" w:color="auto"/>
                <w:left w:val="none" w:sz="0" w:space="0" w:color="auto"/>
                <w:bottom w:val="none" w:sz="0" w:space="0" w:color="auto"/>
                <w:right w:val="none" w:sz="0" w:space="0" w:color="auto"/>
              </w:divBdr>
              <w:divsChild>
                <w:div w:id="1889297259">
                  <w:marLeft w:val="0"/>
                  <w:marRight w:val="0"/>
                  <w:marTop w:val="0"/>
                  <w:marBottom w:val="0"/>
                  <w:divBdr>
                    <w:top w:val="none" w:sz="0" w:space="0" w:color="auto"/>
                    <w:left w:val="none" w:sz="0" w:space="0" w:color="auto"/>
                    <w:bottom w:val="none" w:sz="0" w:space="0" w:color="auto"/>
                    <w:right w:val="none" w:sz="0" w:space="0" w:color="auto"/>
                  </w:divBdr>
                  <w:divsChild>
                    <w:div w:id="1245459089">
                      <w:marLeft w:val="0"/>
                      <w:marRight w:val="0"/>
                      <w:marTop w:val="0"/>
                      <w:marBottom w:val="75"/>
                      <w:divBdr>
                        <w:top w:val="none" w:sz="0" w:space="0" w:color="auto"/>
                        <w:left w:val="none" w:sz="0" w:space="0" w:color="auto"/>
                        <w:bottom w:val="none" w:sz="0" w:space="0" w:color="auto"/>
                        <w:right w:val="none" w:sz="0" w:space="0" w:color="auto"/>
                      </w:divBdr>
                    </w:div>
                    <w:div w:id="1847161843">
                      <w:marLeft w:val="0"/>
                      <w:marRight w:val="0"/>
                      <w:marTop w:val="0"/>
                      <w:marBottom w:val="0"/>
                      <w:divBdr>
                        <w:top w:val="none" w:sz="0" w:space="0" w:color="auto"/>
                        <w:left w:val="none" w:sz="0" w:space="0" w:color="auto"/>
                        <w:bottom w:val="none" w:sz="0" w:space="0" w:color="auto"/>
                        <w:right w:val="none" w:sz="0" w:space="0" w:color="auto"/>
                      </w:divBdr>
                    </w:div>
                    <w:div w:id="1710572451">
                      <w:marLeft w:val="0"/>
                      <w:marRight w:val="0"/>
                      <w:marTop w:val="75"/>
                      <w:marBottom w:val="75"/>
                      <w:divBdr>
                        <w:top w:val="none" w:sz="0" w:space="0" w:color="auto"/>
                        <w:left w:val="none" w:sz="0" w:space="0" w:color="auto"/>
                        <w:bottom w:val="none" w:sz="0" w:space="0" w:color="auto"/>
                        <w:right w:val="none" w:sz="0" w:space="0" w:color="auto"/>
                      </w:divBdr>
                    </w:div>
                  </w:divsChild>
                </w:div>
                <w:div w:id="740106465">
                  <w:marLeft w:val="0"/>
                  <w:marRight w:val="0"/>
                  <w:marTop w:val="0"/>
                  <w:marBottom w:val="0"/>
                  <w:divBdr>
                    <w:top w:val="none" w:sz="0" w:space="0" w:color="auto"/>
                    <w:left w:val="none" w:sz="0" w:space="0" w:color="auto"/>
                    <w:bottom w:val="none" w:sz="0" w:space="0" w:color="auto"/>
                    <w:right w:val="none" w:sz="0" w:space="0" w:color="auto"/>
                  </w:divBdr>
                  <w:divsChild>
                    <w:div w:id="3312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gazeta/rg/2012/03/06.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3555</Words>
  <Characters>20266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ЦПН</dc:creator>
  <cp:lastModifiedBy>ЦПН</cp:lastModifiedBy>
  <cp:revision>1</cp:revision>
  <dcterms:created xsi:type="dcterms:W3CDTF">2013-03-28T06:22:00Z</dcterms:created>
  <dcterms:modified xsi:type="dcterms:W3CDTF">2013-03-28T06:29:00Z</dcterms:modified>
</cp:coreProperties>
</file>